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7D" w:rsidRPr="00E71D79" w:rsidRDefault="00EB2989" w:rsidP="00E562B7">
      <w:pPr>
        <w:spacing w:after="0"/>
        <w:jc w:val="center"/>
        <w:rPr>
          <w:rFonts w:ascii="Arial" w:hAnsi="Arial" w:cs="Arial"/>
          <w:b/>
          <w:sz w:val="24"/>
          <w:szCs w:val="24"/>
        </w:rPr>
      </w:pPr>
      <w:r>
        <w:rPr>
          <w:rFonts w:ascii="Arial" w:hAnsi="Arial" w:cs="Arial"/>
          <w:b/>
          <w:sz w:val="24"/>
          <w:szCs w:val="24"/>
        </w:rPr>
        <w:t>Food in School</w:t>
      </w:r>
      <w:r w:rsidR="00856489">
        <w:rPr>
          <w:rFonts w:ascii="Arial" w:hAnsi="Arial" w:cs="Arial"/>
          <w:b/>
          <w:sz w:val="24"/>
          <w:szCs w:val="24"/>
        </w:rPr>
        <w:t xml:space="preserve"> </w:t>
      </w:r>
      <w:r w:rsidR="00EF1C8C">
        <w:rPr>
          <w:rFonts w:ascii="Arial" w:hAnsi="Arial" w:cs="Arial"/>
          <w:b/>
          <w:sz w:val="24"/>
          <w:szCs w:val="24"/>
        </w:rPr>
        <w:t xml:space="preserve">- pupil voice questions </w:t>
      </w:r>
    </w:p>
    <w:p w:rsidR="00856489" w:rsidRDefault="00856489" w:rsidP="00856489">
      <w:pPr>
        <w:spacing w:after="0"/>
        <w:rPr>
          <w:rFonts w:ascii="Arial" w:hAnsi="Arial" w:cs="Arial"/>
          <w:sz w:val="24"/>
          <w:szCs w:val="24"/>
        </w:rPr>
      </w:pPr>
    </w:p>
    <w:p w:rsidR="00856489" w:rsidRPr="0022463F" w:rsidRDefault="00856489" w:rsidP="00856489">
      <w:pPr>
        <w:spacing w:after="0"/>
        <w:rPr>
          <w:rFonts w:ascii="Arial" w:hAnsi="Arial" w:cs="Arial"/>
          <w:sz w:val="24"/>
          <w:szCs w:val="24"/>
        </w:rPr>
      </w:pPr>
      <w:r w:rsidRPr="0022463F">
        <w:rPr>
          <w:rFonts w:ascii="Arial" w:hAnsi="Arial" w:cs="Arial"/>
          <w:sz w:val="24"/>
          <w:szCs w:val="24"/>
        </w:rPr>
        <w:t xml:space="preserve">The responses to these questions must be provided by a representative group of pupils at your school who have </w:t>
      </w:r>
      <w:r>
        <w:rPr>
          <w:rFonts w:ascii="Arial" w:hAnsi="Arial" w:cs="Arial"/>
          <w:sz w:val="24"/>
          <w:szCs w:val="24"/>
        </w:rPr>
        <w:t xml:space="preserve">ideally </w:t>
      </w:r>
      <w:r w:rsidRPr="0022463F">
        <w:rPr>
          <w:rFonts w:ascii="Arial" w:hAnsi="Arial" w:cs="Arial"/>
          <w:sz w:val="24"/>
          <w:szCs w:val="24"/>
        </w:rPr>
        <w:t>consulted with a wider number of pupils. We are looking for the impact of pupil involvement on the provision tha</w:t>
      </w:r>
      <w:r>
        <w:rPr>
          <w:rFonts w:ascii="Arial" w:hAnsi="Arial" w:cs="Arial"/>
          <w:sz w:val="24"/>
          <w:szCs w:val="24"/>
        </w:rPr>
        <w:t xml:space="preserve">t has been provided or is </w:t>
      </w:r>
      <w:r w:rsidRPr="0022463F">
        <w:rPr>
          <w:rFonts w:ascii="Arial" w:hAnsi="Arial" w:cs="Arial"/>
          <w:sz w:val="24"/>
          <w:szCs w:val="24"/>
        </w:rPr>
        <w:t xml:space="preserve">planned.  </w:t>
      </w:r>
      <w:r>
        <w:rPr>
          <w:rFonts w:ascii="Arial" w:hAnsi="Arial" w:cs="Arial"/>
          <w:sz w:val="24"/>
          <w:szCs w:val="24"/>
        </w:rPr>
        <w:t>Pupils can complete the form in their own words either typed or handwritten/ illustrated and scanned. The</w:t>
      </w:r>
      <w:r w:rsidRPr="0022463F">
        <w:rPr>
          <w:rFonts w:ascii="Arial" w:hAnsi="Arial" w:cs="Arial"/>
          <w:sz w:val="24"/>
          <w:szCs w:val="24"/>
        </w:rPr>
        <w:t xml:space="preserve"> </w:t>
      </w:r>
      <w:r>
        <w:rPr>
          <w:rFonts w:ascii="Arial" w:hAnsi="Arial" w:cs="Arial"/>
          <w:sz w:val="24"/>
          <w:szCs w:val="24"/>
        </w:rPr>
        <w:t xml:space="preserve">completed </w:t>
      </w:r>
      <w:r w:rsidRPr="0022463F">
        <w:rPr>
          <w:rFonts w:ascii="Arial" w:hAnsi="Arial" w:cs="Arial"/>
          <w:sz w:val="24"/>
          <w:szCs w:val="24"/>
        </w:rPr>
        <w:t xml:space="preserve">document </w:t>
      </w:r>
      <w:r>
        <w:rPr>
          <w:rFonts w:ascii="Arial" w:hAnsi="Arial" w:cs="Arial"/>
          <w:sz w:val="24"/>
          <w:szCs w:val="24"/>
        </w:rPr>
        <w:t xml:space="preserve">must </w:t>
      </w:r>
      <w:r w:rsidRPr="0022463F">
        <w:rPr>
          <w:rFonts w:ascii="Arial" w:hAnsi="Arial" w:cs="Arial"/>
          <w:sz w:val="24"/>
          <w:szCs w:val="24"/>
        </w:rPr>
        <w:t>be uploa</w:t>
      </w:r>
      <w:r>
        <w:rPr>
          <w:rFonts w:ascii="Arial" w:hAnsi="Arial" w:cs="Arial"/>
          <w:sz w:val="24"/>
          <w:szCs w:val="24"/>
        </w:rPr>
        <w:t>ded to complete the Food in Schools</w:t>
      </w:r>
      <w:r w:rsidRPr="0022463F">
        <w:rPr>
          <w:rFonts w:ascii="Arial" w:hAnsi="Arial" w:cs="Arial"/>
          <w:sz w:val="24"/>
          <w:szCs w:val="24"/>
        </w:rPr>
        <w:t xml:space="preserve"> </w:t>
      </w:r>
      <w:r>
        <w:rPr>
          <w:rFonts w:ascii="Arial" w:hAnsi="Arial" w:cs="Arial"/>
          <w:sz w:val="24"/>
          <w:szCs w:val="24"/>
        </w:rPr>
        <w:t>theme,</w:t>
      </w:r>
      <w:r w:rsidRPr="0022463F">
        <w:rPr>
          <w:rFonts w:ascii="Arial" w:hAnsi="Arial" w:cs="Arial"/>
          <w:sz w:val="24"/>
          <w:szCs w:val="24"/>
        </w:rPr>
        <w:t xml:space="preserve"> when submitting</w:t>
      </w:r>
      <w:r>
        <w:rPr>
          <w:rFonts w:ascii="Arial" w:hAnsi="Arial" w:cs="Arial"/>
          <w:sz w:val="24"/>
          <w:szCs w:val="24"/>
        </w:rPr>
        <w:t xml:space="preserve"> evidence</w:t>
      </w:r>
      <w:r w:rsidRPr="0022463F">
        <w:rPr>
          <w:rFonts w:ascii="Arial" w:hAnsi="Arial" w:cs="Arial"/>
          <w:sz w:val="24"/>
          <w:szCs w:val="24"/>
        </w:rPr>
        <w:t xml:space="preserve"> for an award</w:t>
      </w:r>
      <w:r>
        <w:rPr>
          <w:rFonts w:ascii="Arial" w:hAnsi="Arial" w:cs="Arial"/>
          <w:sz w:val="24"/>
          <w:szCs w:val="24"/>
        </w:rPr>
        <w:t>.</w:t>
      </w:r>
      <w:r w:rsidRPr="0022463F">
        <w:rPr>
          <w:rFonts w:ascii="Arial" w:hAnsi="Arial" w:cs="Arial"/>
          <w:sz w:val="24"/>
          <w:szCs w:val="24"/>
        </w:rPr>
        <w:t xml:space="preserve"> </w:t>
      </w:r>
    </w:p>
    <w:p w:rsidR="003D0C6F" w:rsidRDefault="003D0C6F" w:rsidP="00E562B7">
      <w:pPr>
        <w:spacing w:after="0"/>
        <w:rPr>
          <w:rFonts w:ascii="Arial" w:hAnsi="Arial" w:cs="Arial"/>
          <w:b/>
          <w:sz w:val="24"/>
          <w:szCs w:val="24"/>
        </w:rPr>
      </w:pPr>
    </w:p>
    <w:tbl>
      <w:tblPr>
        <w:tblStyle w:val="TableGrid"/>
        <w:tblW w:w="0" w:type="auto"/>
        <w:tblLook w:val="04A0" w:firstRow="1" w:lastRow="0" w:firstColumn="1" w:lastColumn="0" w:noHBand="0" w:noVBand="1"/>
      </w:tblPr>
      <w:tblGrid>
        <w:gridCol w:w="4165"/>
        <w:gridCol w:w="9783"/>
      </w:tblGrid>
      <w:tr w:rsidR="003D0C6F" w:rsidTr="003D0C6F">
        <w:tc>
          <w:tcPr>
            <w:tcW w:w="4219" w:type="dxa"/>
          </w:tcPr>
          <w:p w:rsidR="003D0C6F" w:rsidRDefault="003D0C6F" w:rsidP="00E562B7">
            <w:pPr>
              <w:rPr>
                <w:rFonts w:ascii="Arial" w:hAnsi="Arial" w:cs="Arial"/>
                <w:b/>
                <w:sz w:val="24"/>
                <w:szCs w:val="24"/>
              </w:rPr>
            </w:pPr>
            <w:r>
              <w:rPr>
                <w:rFonts w:ascii="Arial" w:hAnsi="Arial" w:cs="Arial"/>
                <w:b/>
                <w:sz w:val="24"/>
                <w:szCs w:val="24"/>
              </w:rPr>
              <w:t xml:space="preserve">Pupil Question </w:t>
            </w:r>
          </w:p>
        </w:tc>
        <w:tc>
          <w:tcPr>
            <w:tcW w:w="9955" w:type="dxa"/>
          </w:tcPr>
          <w:p w:rsidR="003D0C6F" w:rsidRDefault="003D0C6F" w:rsidP="00E562B7">
            <w:pPr>
              <w:rPr>
                <w:rFonts w:ascii="Arial" w:hAnsi="Arial" w:cs="Arial"/>
                <w:b/>
                <w:sz w:val="24"/>
                <w:szCs w:val="24"/>
              </w:rPr>
            </w:pPr>
            <w:r>
              <w:rPr>
                <w:rFonts w:ascii="Arial" w:hAnsi="Arial" w:cs="Arial"/>
                <w:b/>
                <w:sz w:val="24"/>
                <w:szCs w:val="24"/>
              </w:rPr>
              <w:t xml:space="preserve">Pupil Response </w:t>
            </w:r>
          </w:p>
        </w:tc>
      </w:tr>
      <w:tr w:rsidR="003D0C6F" w:rsidTr="003D0C6F">
        <w:tc>
          <w:tcPr>
            <w:tcW w:w="4219" w:type="dxa"/>
          </w:tcPr>
          <w:p w:rsidR="003D0C6F" w:rsidRDefault="003D0C6F" w:rsidP="00EB2989">
            <w:pPr>
              <w:rPr>
                <w:rFonts w:ascii="Arial" w:hAnsi="Arial" w:cs="Arial"/>
                <w:sz w:val="24"/>
                <w:szCs w:val="24"/>
              </w:rPr>
            </w:pPr>
            <w:r w:rsidRPr="006E6DB6">
              <w:rPr>
                <w:rFonts w:ascii="Arial" w:hAnsi="Arial" w:cs="Arial"/>
                <w:sz w:val="24"/>
                <w:szCs w:val="24"/>
              </w:rPr>
              <w:t xml:space="preserve">As pupils how have you been asked how well you think your school is doing in </w:t>
            </w:r>
            <w:r w:rsidR="006A1EDB">
              <w:rPr>
                <w:rFonts w:ascii="Arial" w:hAnsi="Arial" w:cs="Arial"/>
                <w:sz w:val="24"/>
                <w:szCs w:val="24"/>
              </w:rPr>
              <w:t xml:space="preserve">providing </w:t>
            </w:r>
            <w:r w:rsidR="00EB2989">
              <w:rPr>
                <w:rFonts w:ascii="Arial" w:hAnsi="Arial" w:cs="Arial"/>
                <w:sz w:val="24"/>
                <w:szCs w:val="24"/>
              </w:rPr>
              <w:t>information about healthy eating and providing healthy food at school?</w:t>
            </w:r>
          </w:p>
          <w:p w:rsidR="00856489" w:rsidRPr="006E6DB6" w:rsidRDefault="00856489" w:rsidP="00EB2989">
            <w:pPr>
              <w:rPr>
                <w:rFonts w:ascii="Arial" w:hAnsi="Arial" w:cs="Arial"/>
                <w:sz w:val="24"/>
                <w:szCs w:val="24"/>
              </w:rPr>
            </w:pPr>
          </w:p>
        </w:tc>
        <w:tc>
          <w:tcPr>
            <w:tcW w:w="9955" w:type="dxa"/>
          </w:tcPr>
          <w:p w:rsidR="003D0C6F" w:rsidRDefault="003D0C6F" w:rsidP="003D0C6F">
            <w:pPr>
              <w:rPr>
                <w:rFonts w:ascii="Arial" w:hAnsi="Arial" w:cs="Arial"/>
                <w:b/>
                <w:sz w:val="24"/>
                <w:szCs w:val="24"/>
              </w:rPr>
            </w:pPr>
          </w:p>
          <w:p w:rsidR="003D0C6F" w:rsidRDefault="003D0C6F" w:rsidP="00E562B7">
            <w:pPr>
              <w:rPr>
                <w:rFonts w:ascii="Arial" w:hAnsi="Arial" w:cs="Arial"/>
                <w:b/>
                <w:sz w:val="24"/>
                <w:szCs w:val="24"/>
              </w:rPr>
            </w:pPr>
          </w:p>
        </w:tc>
      </w:tr>
      <w:tr w:rsidR="003D0C6F" w:rsidTr="003D0C6F">
        <w:tc>
          <w:tcPr>
            <w:tcW w:w="4219" w:type="dxa"/>
          </w:tcPr>
          <w:p w:rsidR="003D0C6F" w:rsidRPr="006E6DB6" w:rsidRDefault="003D0C6F" w:rsidP="00E562B7">
            <w:pPr>
              <w:rPr>
                <w:rFonts w:ascii="Arial" w:hAnsi="Arial" w:cs="Arial"/>
                <w:sz w:val="24"/>
                <w:szCs w:val="24"/>
              </w:rPr>
            </w:pPr>
            <w:r w:rsidRPr="006E6DB6">
              <w:rPr>
                <w:rFonts w:ascii="Arial" w:hAnsi="Arial" w:cs="Arial"/>
                <w:sz w:val="24"/>
                <w:szCs w:val="24"/>
              </w:rPr>
              <w:t>Does your school take part in the Growing up in North Yorkshire survey?</w:t>
            </w:r>
          </w:p>
          <w:p w:rsidR="003D0C6F" w:rsidRPr="006E6DB6" w:rsidRDefault="003D0C6F" w:rsidP="00E562B7">
            <w:pPr>
              <w:rPr>
                <w:rFonts w:ascii="Arial" w:hAnsi="Arial" w:cs="Arial"/>
                <w:sz w:val="24"/>
                <w:szCs w:val="24"/>
              </w:rPr>
            </w:pPr>
          </w:p>
        </w:tc>
        <w:tc>
          <w:tcPr>
            <w:tcW w:w="9955" w:type="dxa"/>
          </w:tcPr>
          <w:p w:rsidR="003D0C6F" w:rsidRDefault="003D0C6F" w:rsidP="00E562B7">
            <w:pPr>
              <w:rPr>
                <w:rFonts w:ascii="Arial" w:hAnsi="Arial" w:cs="Arial"/>
                <w:b/>
                <w:sz w:val="24"/>
                <w:szCs w:val="24"/>
              </w:rPr>
            </w:pPr>
            <w:r>
              <w:rPr>
                <w:rFonts w:ascii="Arial" w:hAnsi="Arial" w:cs="Arial"/>
                <w:b/>
                <w:sz w:val="24"/>
                <w:szCs w:val="24"/>
              </w:rPr>
              <w:t xml:space="preserve">Yes           No </w:t>
            </w:r>
          </w:p>
        </w:tc>
      </w:tr>
      <w:tr w:rsidR="003D0C6F" w:rsidTr="003D0C6F">
        <w:tc>
          <w:tcPr>
            <w:tcW w:w="4219" w:type="dxa"/>
          </w:tcPr>
          <w:p w:rsidR="003D0C6F" w:rsidRPr="006E6DB6" w:rsidRDefault="003D0C6F" w:rsidP="003D0C6F">
            <w:pPr>
              <w:rPr>
                <w:rFonts w:ascii="Arial" w:hAnsi="Arial" w:cs="Arial"/>
                <w:sz w:val="24"/>
                <w:szCs w:val="24"/>
              </w:rPr>
            </w:pPr>
            <w:r w:rsidRPr="006E6DB6">
              <w:rPr>
                <w:rFonts w:ascii="Arial" w:hAnsi="Arial" w:cs="Arial"/>
                <w:sz w:val="24"/>
                <w:szCs w:val="24"/>
              </w:rPr>
              <w:t xml:space="preserve">If yes, how has the data been shared with pupils? </w:t>
            </w:r>
          </w:p>
          <w:p w:rsidR="003D0C6F" w:rsidRPr="006E6DB6" w:rsidRDefault="003D0C6F" w:rsidP="003D0C6F">
            <w:pPr>
              <w:rPr>
                <w:rFonts w:ascii="Arial" w:hAnsi="Arial" w:cs="Arial"/>
                <w:sz w:val="24"/>
                <w:szCs w:val="24"/>
              </w:rPr>
            </w:pPr>
          </w:p>
          <w:p w:rsidR="003D0C6F" w:rsidRPr="006E6DB6" w:rsidRDefault="003D0C6F" w:rsidP="00E562B7">
            <w:pPr>
              <w:rPr>
                <w:rFonts w:ascii="Arial" w:hAnsi="Arial" w:cs="Arial"/>
                <w:sz w:val="24"/>
                <w:szCs w:val="24"/>
              </w:rPr>
            </w:pPr>
            <w:r w:rsidRPr="006E6DB6">
              <w:rPr>
                <w:rFonts w:ascii="Arial" w:hAnsi="Arial" w:cs="Arial"/>
                <w:sz w:val="24"/>
                <w:szCs w:val="24"/>
              </w:rPr>
              <w:t xml:space="preserve">What suggestions have pupils made based on the results from the survey in relation to </w:t>
            </w:r>
            <w:r w:rsidR="00EB2989">
              <w:rPr>
                <w:rFonts w:ascii="Arial" w:hAnsi="Arial" w:cs="Arial"/>
                <w:sz w:val="24"/>
                <w:szCs w:val="24"/>
              </w:rPr>
              <w:t>Healthy Eating</w:t>
            </w:r>
            <w:r w:rsidRPr="006E6DB6">
              <w:rPr>
                <w:rFonts w:ascii="Arial" w:hAnsi="Arial" w:cs="Arial"/>
                <w:sz w:val="24"/>
                <w:szCs w:val="24"/>
              </w:rPr>
              <w:t xml:space="preserve">? </w:t>
            </w:r>
          </w:p>
          <w:p w:rsidR="006E6DB6" w:rsidRPr="006E6DB6" w:rsidRDefault="006E6DB6" w:rsidP="006A1EDB">
            <w:pPr>
              <w:rPr>
                <w:rFonts w:ascii="Arial" w:hAnsi="Arial" w:cs="Arial"/>
                <w:sz w:val="24"/>
                <w:szCs w:val="24"/>
              </w:rPr>
            </w:pPr>
            <w:r w:rsidRPr="006E6DB6">
              <w:rPr>
                <w:rFonts w:ascii="Arial" w:hAnsi="Arial" w:cs="Arial"/>
                <w:sz w:val="24"/>
                <w:szCs w:val="24"/>
              </w:rPr>
              <w:t xml:space="preserve">(Please see appendix 1 for the questions that link to </w:t>
            </w:r>
            <w:r w:rsidR="00EB2989">
              <w:rPr>
                <w:rFonts w:ascii="Arial" w:hAnsi="Arial" w:cs="Arial"/>
                <w:sz w:val="24"/>
                <w:szCs w:val="24"/>
              </w:rPr>
              <w:t>Healthy Eating</w:t>
            </w:r>
            <w:r w:rsidR="006A1EDB">
              <w:rPr>
                <w:rFonts w:ascii="Arial" w:hAnsi="Arial" w:cs="Arial"/>
                <w:sz w:val="24"/>
                <w:szCs w:val="24"/>
              </w:rPr>
              <w:t xml:space="preserve"> </w:t>
            </w:r>
            <w:r w:rsidRPr="006E6DB6">
              <w:rPr>
                <w:rFonts w:ascii="Arial" w:hAnsi="Arial" w:cs="Arial"/>
                <w:sz w:val="24"/>
                <w:szCs w:val="24"/>
              </w:rPr>
              <w:t>in the survey)</w:t>
            </w:r>
          </w:p>
        </w:tc>
        <w:tc>
          <w:tcPr>
            <w:tcW w:w="9955" w:type="dxa"/>
          </w:tcPr>
          <w:p w:rsidR="003D0C6F" w:rsidRDefault="00EF1C8C" w:rsidP="00E562B7">
            <w:pPr>
              <w:rPr>
                <w:rFonts w:ascii="Arial" w:hAnsi="Arial" w:cs="Arial"/>
                <w:b/>
                <w:sz w:val="24"/>
                <w:szCs w:val="24"/>
              </w:rPr>
            </w:pPr>
            <w:r>
              <w:rPr>
                <w:rFonts w:ascii="Arial" w:hAnsi="Arial" w:cs="Arial"/>
                <w:b/>
                <w:sz w:val="24"/>
                <w:szCs w:val="24"/>
              </w:rPr>
              <w:t xml:space="preserve">Yes          No </w:t>
            </w:r>
          </w:p>
        </w:tc>
      </w:tr>
      <w:tr w:rsidR="003D0C6F" w:rsidTr="003D0C6F">
        <w:tc>
          <w:tcPr>
            <w:tcW w:w="4219" w:type="dxa"/>
          </w:tcPr>
          <w:p w:rsidR="00856489" w:rsidRDefault="00EF1C8C" w:rsidP="00EB2989">
            <w:pPr>
              <w:rPr>
                <w:rFonts w:ascii="Arial" w:hAnsi="Arial" w:cs="Arial"/>
                <w:sz w:val="24"/>
                <w:szCs w:val="24"/>
              </w:rPr>
            </w:pPr>
            <w:r w:rsidRPr="006E6DB6">
              <w:rPr>
                <w:rFonts w:ascii="Arial" w:hAnsi="Arial" w:cs="Arial"/>
                <w:sz w:val="24"/>
                <w:szCs w:val="24"/>
              </w:rPr>
              <w:t>Give an example</w:t>
            </w:r>
            <w:r w:rsidR="003D0C6F" w:rsidRPr="006E6DB6">
              <w:rPr>
                <w:rFonts w:ascii="Arial" w:hAnsi="Arial" w:cs="Arial"/>
                <w:sz w:val="24"/>
                <w:szCs w:val="24"/>
              </w:rPr>
              <w:t xml:space="preserve"> of what </w:t>
            </w:r>
            <w:r w:rsidRPr="006E6DB6">
              <w:rPr>
                <w:rFonts w:ascii="Arial" w:hAnsi="Arial" w:cs="Arial"/>
                <w:sz w:val="24"/>
                <w:szCs w:val="24"/>
              </w:rPr>
              <w:t xml:space="preserve">pupils have found helpful </w:t>
            </w:r>
            <w:r w:rsidR="00EB2989">
              <w:rPr>
                <w:rFonts w:ascii="Arial" w:hAnsi="Arial" w:cs="Arial"/>
                <w:sz w:val="24"/>
                <w:szCs w:val="24"/>
              </w:rPr>
              <w:t>at school to encourage healthy</w:t>
            </w:r>
            <w:r w:rsidR="00856489">
              <w:rPr>
                <w:rFonts w:ascii="Arial" w:hAnsi="Arial" w:cs="Arial"/>
                <w:sz w:val="24"/>
                <w:szCs w:val="24"/>
              </w:rPr>
              <w:t xml:space="preserve"> eating</w:t>
            </w:r>
          </w:p>
          <w:p w:rsidR="003D0C6F" w:rsidRPr="006E6DB6" w:rsidRDefault="00EB2989" w:rsidP="00EB2989">
            <w:pPr>
              <w:rPr>
                <w:rFonts w:ascii="Arial" w:hAnsi="Arial" w:cs="Arial"/>
                <w:sz w:val="24"/>
                <w:szCs w:val="24"/>
              </w:rPr>
            </w:pPr>
            <w:r>
              <w:rPr>
                <w:rFonts w:ascii="Arial" w:hAnsi="Arial" w:cs="Arial"/>
                <w:sz w:val="24"/>
                <w:szCs w:val="24"/>
              </w:rPr>
              <w:t xml:space="preserve"> </w:t>
            </w:r>
          </w:p>
        </w:tc>
        <w:tc>
          <w:tcPr>
            <w:tcW w:w="9955" w:type="dxa"/>
          </w:tcPr>
          <w:p w:rsidR="003D0C6F" w:rsidRDefault="003D0C6F" w:rsidP="00E562B7">
            <w:pPr>
              <w:rPr>
                <w:rFonts w:ascii="Arial" w:hAnsi="Arial" w:cs="Arial"/>
                <w:b/>
                <w:sz w:val="24"/>
                <w:szCs w:val="24"/>
              </w:rPr>
            </w:pPr>
          </w:p>
        </w:tc>
      </w:tr>
      <w:tr w:rsidR="00EF1C8C" w:rsidTr="003D0C6F">
        <w:tc>
          <w:tcPr>
            <w:tcW w:w="4219" w:type="dxa"/>
          </w:tcPr>
          <w:p w:rsidR="00EF1C8C" w:rsidRDefault="00EF1C8C" w:rsidP="00EB2989">
            <w:pPr>
              <w:rPr>
                <w:rFonts w:ascii="Arial" w:hAnsi="Arial" w:cs="Arial"/>
                <w:sz w:val="24"/>
                <w:szCs w:val="24"/>
              </w:rPr>
            </w:pPr>
            <w:r w:rsidRPr="006E6DB6">
              <w:rPr>
                <w:rFonts w:ascii="Arial" w:hAnsi="Arial" w:cs="Arial"/>
                <w:sz w:val="24"/>
                <w:szCs w:val="24"/>
              </w:rPr>
              <w:lastRenderedPageBreak/>
              <w:t xml:space="preserve">Give an example of an action that pupils have chosen for the school to work on around </w:t>
            </w:r>
            <w:r w:rsidR="006A1EDB">
              <w:rPr>
                <w:rFonts w:ascii="Arial" w:hAnsi="Arial" w:cs="Arial"/>
                <w:sz w:val="24"/>
                <w:szCs w:val="24"/>
              </w:rPr>
              <w:t xml:space="preserve">improving </w:t>
            </w:r>
            <w:r w:rsidR="00EB2989">
              <w:rPr>
                <w:rFonts w:ascii="Arial" w:hAnsi="Arial" w:cs="Arial"/>
                <w:sz w:val="24"/>
                <w:szCs w:val="24"/>
              </w:rPr>
              <w:t>healthier food choices at school</w:t>
            </w:r>
          </w:p>
          <w:p w:rsidR="00856489" w:rsidRPr="006E6DB6" w:rsidRDefault="00856489" w:rsidP="00EB2989">
            <w:pPr>
              <w:rPr>
                <w:rFonts w:ascii="Arial" w:hAnsi="Arial" w:cs="Arial"/>
                <w:sz w:val="24"/>
                <w:szCs w:val="24"/>
              </w:rPr>
            </w:pPr>
          </w:p>
        </w:tc>
        <w:tc>
          <w:tcPr>
            <w:tcW w:w="9955" w:type="dxa"/>
          </w:tcPr>
          <w:p w:rsidR="00EF1C8C" w:rsidRDefault="00EF1C8C" w:rsidP="00E562B7">
            <w:pPr>
              <w:rPr>
                <w:rFonts w:ascii="Arial" w:hAnsi="Arial" w:cs="Arial"/>
                <w:b/>
                <w:sz w:val="24"/>
                <w:szCs w:val="24"/>
              </w:rPr>
            </w:pPr>
          </w:p>
        </w:tc>
      </w:tr>
      <w:tr w:rsidR="00A8300C" w:rsidTr="003D0C6F">
        <w:tc>
          <w:tcPr>
            <w:tcW w:w="4219" w:type="dxa"/>
          </w:tcPr>
          <w:p w:rsidR="00A8300C" w:rsidRDefault="00EB2989" w:rsidP="007B5897">
            <w:pPr>
              <w:rPr>
                <w:rFonts w:ascii="Arial" w:hAnsi="Arial" w:cs="Arial"/>
                <w:sz w:val="24"/>
                <w:szCs w:val="24"/>
              </w:rPr>
            </w:pPr>
            <w:r w:rsidRPr="007B5897">
              <w:rPr>
                <w:rFonts w:ascii="Arial" w:hAnsi="Arial" w:cs="Arial"/>
                <w:sz w:val="24"/>
                <w:szCs w:val="24"/>
              </w:rPr>
              <w:t>How are pupils asked about their views on School Meals</w:t>
            </w:r>
            <w:r w:rsidR="00856489">
              <w:rPr>
                <w:rFonts w:ascii="Arial" w:hAnsi="Arial" w:cs="Arial"/>
                <w:sz w:val="24"/>
                <w:szCs w:val="24"/>
              </w:rPr>
              <w:t>?  A</w:t>
            </w:r>
            <w:r w:rsidRPr="007B5897">
              <w:rPr>
                <w:rFonts w:ascii="Arial" w:hAnsi="Arial" w:cs="Arial"/>
                <w:sz w:val="24"/>
                <w:szCs w:val="24"/>
              </w:rPr>
              <w:t xml:space="preserve">re </w:t>
            </w:r>
            <w:r w:rsidR="00856489">
              <w:rPr>
                <w:rFonts w:ascii="Arial" w:hAnsi="Arial" w:cs="Arial"/>
                <w:sz w:val="24"/>
                <w:szCs w:val="24"/>
              </w:rPr>
              <w:t xml:space="preserve">these views </w:t>
            </w:r>
            <w:r w:rsidRPr="007B5897">
              <w:rPr>
                <w:rFonts w:ascii="Arial" w:hAnsi="Arial" w:cs="Arial"/>
                <w:sz w:val="24"/>
                <w:szCs w:val="24"/>
              </w:rPr>
              <w:t xml:space="preserve">shared with the kitchen in a positive way – </w:t>
            </w:r>
            <w:proofErr w:type="spellStart"/>
            <w:r w:rsidRPr="007B5897">
              <w:rPr>
                <w:rFonts w:ascii="Arial" w:hAnsi="Arial" w:cs="Arial"/>
                <w:sz w:val="24"/>
                <w:szCs w:val="24"/>
              </w:rPr>
              <w:t>eg</w:t>
            </w:r>
            <w:proofErr w:type="spellEnd"/>
            <w:r w:rsidRPr="007B5897">
              <w:rPr>
                <w:rFonts w:ascii="Arial" w:hAnsi="Arial" w:cs="Arial"/>
                <w:sz w:val="24"/>
                <w:szCs w:val="24"/>
              </w:rPr>
              <w:t xml:space="preserve"> t</w:t>
            </w:r>
            <w:r w:rsidR="00856489">
              <w:rPr>
                <w:rFonts w:ascii="Arial" w:hAnsi="Arial" w:cs="Arial"/>
                <w:sz w:val="24"/>
                <w:szCs w:val="24"/>
              </w:rPr>
              <w:t>hrough a School Council meeting with the Cook invited to attend</w:t>
            </w:r>
            <w:r w:rsidR="008A228E" w:rsidRPr="007B5897">
              <w:rPr>
                <w:rFonts w:ascii="Arial" w:hAnsi="Arial" w:cs="Arial"/>
                <w:sz w:val="24"/>
                <w:szCs w:val="24"/>
              </w:rPr>
              <w:t>?</w:t>
            </w:r>
          </w:p>
          <w:p w:rsidR="00856489" w:rsidRPr="007B5897" w:rsidRDefault="00856489" w:rsidP="007B5897">
            <w:pPr>
              <w:rPr>
                <w:rFonts w:ascii="Arial" w:hAnsi="Arial" w:cs="Arial"/>
                <w:sz w:val="24"/>
                <w:szCs w:val="24"/>
              </w:rPr>
            </w:pPr>
          </w:p>
        </w:tc>
        <w:tc>
          <w:tcPr>
            <w:tcW w:w="9955" w:type="dxa"/>
          </w:tcPr>
          <w:p w:rsidR="00A8300C" w:rsidRDefault="00A8300C" w:rsidP="00E562B7">
            <w:pPr>
              <w:rPr>
                <w:rFonts w:ascii="Arial" w:hAnsi="Arial" w:cs="Arial"/>
                <w:b/>
                <w:sz w:val="24"/>
                <w:szCs w:val="24"/>
              </w:rPr>
            </w:pPr>
          </w:p>
        </w:tc>
      </w:tr>
      <w:tr w:rsidR="008A228E" w:rsidTr="003D0C6F">
        <w:tc>
          <w:tcPr>
            <w:tcW w:w="4219" w:type="dxa"/>
          </w:tcPr>
          <w:p w:rsidR="008A228E" w:rsidRDefault="00856489" w:rsidP="007B5897">
            <w:pPr>
              <w:rPr>
                <w:rFonts w:ascii="Arial" w:hAnsi="Arial" w:cs="Arial"/>
                <w:sz w:val="24"/>
                <w:szCs w:val="24"/>
              </w:rPr>
            </w:pPr>
            <w:r>
              <w:rPr>
                <w:rFonts w:ascii="Arial" w:hAnsi="Arial" w:cs="Arial"/>
                <w:sz w:val="24"/>
                <w:szCs w:val="24"/>
              </w:rPr>
              <w:t>Have pupils been</w:t>
            </w:r>
            <w:r w:rsidR="008A228E" w:rsidRPr="007B5897">
              <w:rPr>
                <w:rFonts w:ascii="Arial" w:hAnsi="Arial" w:cs="Arial"/>
                <w:sz w:val="24"/>
                <w:szCs w:val="24"/>
              </w:rPr>
              <w:t xml:space="preserve"> asked for their </w:t>
            </w:r>
            <w:r>
              <w:rPr>
                <w:rFonts w:ascii="Arial" w:hAnsi="Arial" w:cs="Arial"/>
                <w:sz w:val="24"/>
                <w:szCs w:val="24"/>
              </w:rPr>
              <w:t xml:space="preserve">ideas for </w:t>
            </w:r>
            <w:r w:rsidR="008A228E" w:rsidRPr="007B5897">
              <w:rPr>
                <w:rFonts w:ascii="Arial" w:hAnsi="Arial" w:cs="Arial"/>
                <w:sz w:val="24"/>
                <w:szCs w:val="24"/>
              </w:rPr>
              <w:t xml:space="preserve">a healthy snacks policy or </w:t>
            </w:r>
            <w:r>
              <w:rPr>
                <w:rFonts w:ascii="Arial" w:hAnsi="Arial" w:cs="Arial"/>
                <w:sz w:val="24"/>
                <w:szCs w:val="24"/>
              </w:rPr>
              <w:t>asked for suggestions for ways to promote</w:t>
            </w:r>
            <w:r w:rsidR="008A228E" w:rsidRPr="007B5897">
              <w:rPr>
                <w:rFonts w:ascii="Arial" w:hAnsi="Arial" w:cs="Arial"/>
                <w:sz w:val="24"/>
                <w:szCs w:val="24"/>
              </w:rPr>
              <w:t xml:space="preserve"> healthier food choices in school?</w:t>
            </w:r>
          </w:p>
          <w:p w:rsidR="00856489" w:rsidRPr="007B5897" w:rsidRDefault="00856489" w:rsidP="007B5897">
            <w:pPr>
              <w:rPr>
                <w:rFonts w:ascii="Arial" w:hAnsi="Arial" w:cs="Arial"/>
                <w:sz w:val="24"/>
                <w:szCs w:val="24"/>
              </w:rPr>
            </w:pPr>
          </w:p>
        </w:tc>
        <w:tc>
          <w:tcPr>
            <w:tcW w:w="9955" w:type="dxa"/>
          </w:tcPr>
          <w:p w:rsidR="008A228E" w:rsidRDefault="008A228E" w:rsidP="00E562B7">
            <w:pPr>
              <w:rPr>
                <w:rFonts w:ascii="Arial" w:hAnsi="Arial" w:cs="Arial"/>
                <w:b/>
                <w:sz w:val="24"/>
                <w:szCs w:val="24"/>
              </w:rPr>
            </w:pPr>
          </w:p>
        </w:tc>
      </w:tr>
      <w:tr w:rsidR="008A228E" w:rsidTr="003D0C6F">
        <w:tc>
          <w:tcPr>
            <w:tcW w:w="4219" w:type="dxa"/>
          </w:tcPr>
          <w:p w:rsidR="008A228E" w:rsidRDefault="008A228E" w:rsidP="007B5897">
            <w:pPr>
              <w:rPr>
                <w:rFonts w:ascii="Arial" w:hAnsi="Arial" w:cs="Arial"/>
                <w:sz w:val="24"/>
                <w:szCs w:val="24"/>
              </w:rPr>
            </w:pPr>
            <w:r w:rsidRPr="007B5897">
              <w:rPr>
                <w:rFonts w:ascii="Arial" w:hAnsi="Arial" w:cs="Arial"/>
                <w:sz w:val="24"/>
                <w:szCs w:val="24"/>
              </w:rPr>
              <w:t xml:space="preserve">Have pupils been able to make suggestions about things to grow, cook and eat in school </w:t>
            </w:r>
            <w:proofErr w:type="spellStart"/>
            <w:r w:rsidRPr="007B5897">
              <w:rPr>
                <w:rFonts w:ascii="Arial" w:hAnsi="Arial" w:cs="Arial"/>
                <w:sz w:val="24"/>
                <w:szCs w:val="24"/>
              </w:rPr>
              <w:t>e.g</w:t>
            </w:r>
            <w:proofErr w:type="spellEnd"/>
            <w:r w:rsidRPr="007B5897">
              <w:rPr>
                <w:rFonts w:ascii="Arial" w:hAnsi="Arial" w:cs="Arial"/>
                <w:sz w:val="24"/>
                <w:szCs w:val="24"/>
              </w:rPr>
              <w:t xml:space="preserve"> planting a garden and / or cooking session</w:t>
            </w:r>
            <w:r w:rsidR="007B5897">
              <w:rPr>
                <w:rFonts w:ascii="Arial" w:hAnsi="Arial" w:cs="Arial"/>
                <w:sz w:val="24"/>
                <w:szCs w:val="24"/>
              </w:rPr>
              <w:t>s</w:t>
            </w:r>
            <w:r w:rsidRPr="007B5897">
              <w:rPr>
                <w:rFonts w:ascii="Arial" w:hAnsi="Arial" w:cs="Arial"/>
                <w:sz w:val="24"/>
                <w:szCs w:val="24"/>
              </w:rPr>
              <w:t>?</w:t>
            </w:r>
          </w:p>
          <w:p w:rsidR="00856489" w:rsidRPr="007B5897" w:rsidRDefault="00856489" w:rsidP="007B5897">
            <w:pPr>
              <w:rPr>
                <w:rFonts w:ascii="Arial" w:hAnsi="Arial" w:cs="Arial"/>
                <w:sz w:val="24"/>
                <w:szCs w:val="24"/>
              </w:rPr>
            </w:pPr>
          </w:p>
        </w:tc>
        <w:tc>
          <w:tcPr>
            <w:tcW w:w="9955" w:type="dxa"/>
          </w:tcPr>
          <w:p w:rsidR="008A228E" w:rsidRDefault="008A228E" w:rsidP="00E562B7">
            <w:pPr>
              <w:rPr>
                <w:rFonts w:ascii="Arial" w:hAnsi="Arial" w:cs="Arial"/>
                <w:b/>
                <w:sz w:val="24"/>
                <w:szCs w:val="24"/>
              </w:rPr>
            </w:pPr>
          </w:p>
        </w:tc>
      </w:tr>
      <w:tr w:rsidR="008A228E" w:rsidTr="003D0C6F">
        <w:tc>
          <w:tcPr>
            <w:tcW w:w="4219" w:type="dxa"/>
          </w:tcPr>
          <w:p w:rsidR="007B5897" w:rsidRPr="007B5897" w:rsidRDefault="00AD14BD" w:rsidP="007B5897">
            <w:pPr>
              <w:rPr>
                <w:rFonts w:ascii="Arial" w:hAnsi="Arial" w:cs="Arial"/>
                <w:color w:val="FF0000"/>
                <w:sz w:val="24"/>
                <w:szCs w:val="24"/>
              </w:rPr>
            </w:pPr>
            <w:r>
              <w:rPr>
                <w:rFonts w:ascii="Arial" w:hAnsi="Arial" w:cs="Arial"/>
                <w:sz w:val="24"/>
                <w:szCs w:val="24"/>
              </w:rPr>
              <w:t>How have</w:t>
            </w:r>
            <w:r w:rsidR="007B5897" w:rsidRPr="007B5897">
              <w:rPr>
                <w:rFonts w:ascii="Arial" w:hAnsi="Arial" w:cs="Arial"/>
                <w:sz w:val="24"/>
                <w:szCs w:val="24"/>
              </w:rPr>
              <w:t xml:space="preserve"> pupils been asked what they think about the dining room and </w:t>
            </w:r>
            <w:r w:rsidR="007B5897">
              <w:rPr>
                <w:rFonts w:ascii="Arial" w:hAnsi="Arial" w:cs="Arial"/>
                <w:sz w:val="24"/>
                <w:szCs w:val="24"/>
              </w:rPr>
              <w:t xml:space="preserve">has there </w:t>
            </w:r>
            <w:r w:rsidR="007B5897" w:rsidRPr="007B5897">
              <w:rPr>
                <w:rFonts w:ascii="Arial" w:hAnsi="Arial" w:cs="Arial"/>
                <w:sz w:val="24"/>
                <w:szCs w:val="24"/>
              </w:rPr>
              <w:t>been any changes so it</w:t>
            </w:r>
            <w:r>
              <w:rPr>
                <w:rFonts w:ascii="Arial" w:hAnsi="Arial" w:cs="Arial"/>
                <w:sz w:val="24"/>
                <w:szCs w:val="24"/>
              </w:rPr>
              <w:t xml:space="preserve"> is a social but calm lunchtime</w:t>
            </w:r>
            <w:r w:rsidR="007B5897" w:rsidRPr="007B5897">
              <w:rPr>
                <w:rFonts w:ascii="Arial" w:hAnsi="Arial" w:cs="Arial"/>
                <w:sz w:val="24"/>
                <w:szCs w:val="24"/>
              </w:rPr>
              <w:t xml:space="preserve">? </w:t>
            </w:r>
          </w:p>
          <w:p w:rsidR="008A228E" w:rsidRPr="007B5897" w:rsidRDefault="008A228E" w:rsidP="007B5897">
            <w:pPr>
              <w:rPr>
                <w:rFonts w:ascii="Arial" w:hAnsi="Arial" w:cs="Arial"/>
                <w:sz w:val="24"/>
                <w:szCs w:val="24"/>
              </w:rPr>
            </w:pPr>
          </w:p>
        </w:tc>
        <w:tc>
          <w:tcPr>
            <w:tcW w:w="9955" w:type="dxa"/>
          </w:tcPr>
          <w:p w:rsidR="008A228E" w:rsidRDefault="008A228E" w:rsidP="00E562B7">
            <w:pPr>
              <w:rPr>
                <w:rFonts w:ascii="Arial" w:hAnsi="Arial" w:cs="Arial"/>
                <w:b/>
                <w:sz w:val="24"/>
                <w:szCs w:val="24"/>
              </w:rPr>
            </w:pPr>
          </w:p>
        </w:tc>
      </w:tr>
    </w:tbl>
    <w:p w:rsidR="006E6DB6" w:rsidRDefault="006E6DB6" w:rsidP="00E562B7">
      <w:pPr>
        <w:spacing w:after="0"/>
        <w:rPr>
          <w:rFonts w:ascii="Arial" w:hAnsi="Arial" w:cs="Arial"/>
          <w:b/>
          <w:sz w:val="24"/>
          <w:szCs w:val="24"/>
        </w:rPr>
      </w:pPr>
    </w:p>
    <w:p w:rsidR="00856489" w:rsidRDefault="00856489" w:rsidP="00856489">
      <w:pPr>
        <w:spacing w:after="0"/>
        <w:ind w:left="5040" w:firstLine="720"/>
        <w:rPr>
          <w:rFonts w:ascii="Arial" w:hAnsi="Arial" w:cs="Arial"/>
          <w:b/>
          <w:sz w:val="24"/>
          <w:szCs w:val="24"/>
        </w:rPr>
      </w:pPr>
    </w:p>
    <w:p w:rsidR="00856489" w:rsidRDefault="00856489" w:rsidP="00856489">
      <w:pPr>
        <w:spacing w:after="0"/>
        <w:ind w:left="5040" w:firstLine="720"/>
        <w:rPr>
          <w:rFonts w:ascii="Arial" w:hAnsi="Arial" w:cs="Arial"/>
          <w:b/>
          <w:sz w:val="24"/>
          <w:szCs w:val="24"/>
        </w:rPr>
      </w:pPr>
    </w:p>
    <w:p w:rsidR="00856489" w:rsidRDefault="00856489" w:rsidP="00856489">
      <w:pPr>
        <w:spacing w:after="0"/>
        <w:ind w:left="5040" w:firstLine="720"/>
        <w:rPr>
          <w:rFonts w:ascii="Arial" w:hAnsi="Arial" w:cs="Arial"/>
          <w:b/>
          <w:sz w:val="24"/>
          <w:szCs w:val="24"/>
        </w:rPr>
      </w:pPr>
    </w:p>
    <w:p w:rsidR="006E6DB6" w:rsidRDefault="00856489" w:rsidP="00856489">
      <w:pPr>
        <w:spacing w:after="0"/>
        <w:ind w:left="5040" w:firstLine="720"/>
        <w:rPr>
          <w:rFonts w:ascii="Arial" w:hAnsi="Arial" w:cs="Arial"/>
          <w:b/>
          <w:sz w:val="24"/>
          <w:szCs w:val="24"/>
        </w:rPr>
      </w:pPr>
      <w:r>
        <w:rPr>
          <w:rFonts w:ascii="Arial" w:hAnsi="Arial" w:cs="Arial"/>
          <w:b/>
          <w:sz w:val="24"/>
          <w:szCs w:val="24"/>
        </w:rPr>
        <w:lastRenderedPageBreak/>
        <w:t>Food in School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006E6DB6" w:rsidRPr="006E6DB6">
        <w:rPr>
          <w:rFonts w:ascii="Arial" w:hAnsi="Arial" w:cs="Arial"/>
          <w:b/>
          <w:sz w:val="24"/>
          <w:szCs w:val="24"/>
        </w:rPr>
        <w:t xml:space="preserve">Appendix 1 </w:t>
      </w:r>
    </w:p>
    <w:p w:rsidR="00856489" w:rsidRPr="006E6DB6" w:rsidRDefault="00856489" w:rsidP="00856489">
      <w:pPr>
        <w:spacing w:after="0"/>
        <w:ind w:left="5040" w:firstLine="720"/>
        <w:rPr>
          <w:rFonts w:ascii="Arial" w:hAnsi="Arial" w:cs="Arial"/>
          <w:b/>
          <w:sz w:val="24"/>
          <w:szCs w:val="24"/>
        </w:rPr>
      </w:pPr>
    </w:p>
    <w:p w:rsidR="00856489" w:rsidRDefault="00856489" w:rsidP="00856489">
      <w:pPr>
        <w:spacing w:after="0"/>
        <w:rPr>
          <w:rFonts w:ascii="Arial" w:hAnsi="Arial" w:cs="Arial"/>
          <w:sz w:val="24"/>
          <w:szCs w:val="24"/>
        </w:rPr>
      </w:pPr>
      <w:r w:rsidRPr="009F04AF">
        <w:rPr>
          <w:rFonts w:ascii="Arial" w:hAnsi="Arial" w:cs="Arial"/>
          <w:sz w:val="24"/>
          <w:szCs w:val="24"/>
        </w:rPr>
        <w:t xml:space="preserve">The </w:t>
      </w:r>
      <w:r w:rsidRPr="009F04AF">
        <w:rPr>
          <w:rFonts w:ascii="Arial" w:hAnsi="Arial" w:cs="Arial"/>
          <w:b/>
          <w:sz w:val="24"/>
          <w:szCs w:val="24"/>
        </w:rPr>
        <w:t>Growing up in North Yorkshire survey questions</w:t>
      </w:r>
      <w:r w:rsidRPr="009F04AF">
        <w:rPr>
          <w:rFonts w:ascii="Arial" w:hAnsi="Arial" w:cs="Arial"/>
          <w:sz w:val="24"/>
          <w:szCs w:val="24"/>
        </w:rPr>
        <w:t xml:space="preserve"> that relate to the </w:t>
      </w:r>
      <w:r>
        <w:rPr>
          <w:rFonts w:ascii="Arial" w:hAnsi="Arial" w:cs="Arial"/>
          <w:sz w:val="24"/>
          <w:szCs w:val="24"/>
        </w:rPr>
        <w:t>Food in School</w:t>
      </w:r>
      <w:r w:rsidRPr="009F04AF">
        <w:rPr>
          <w:rFonts w:ascii="Arial" w:hAnsi="Arial" w:cs="Arial"/>
          <w:sz w:val="24"/>
          <w:szCs w:val="24"/>
        </w:rPr>
        <w:t xml:space="preserve"> theme are detailed below. If your school took part in the survey you will have your own school’s report with pupil’s response data. We recommend you look at the data to see what is going well and what could be improved; as well as consulting with pupils on what they feel would make a difference for them.</w:t>
      </w:r>
    </w:p>
    <w:p w:rsidR="00EB2989" w:rsidRDefault="00856489" w:rsidP="00856489">
      <w:pPr>
        <w:spacing w:after="0"/>
        <w:rPr>
          <w:rFonts w:ascii="Arial" w:hAnsi="Arial" w:cs="Arial"/>
          <w:sz w:val="24"/>
          <w:szCs w:val="24"/>
        </w:rPr>
      </w:pPr>
      <w:bookmarkStart w:id="0" w:name="_GoBack"/>
      <w:bookmarkEnd w:id="0"/>
      <w:r w:rsidRPr="009F04AF">
        <w:rPr>
          <w:rFonts w:ascii="Arial" w:hAnsi="Arial" w:cs="Arial"/>
          <w:sz w:val="24"/>
          <w:szCs w:val="24"/>
        </w:rPr>
        <w:t xml:space="preserve">If your school did not take part in the survey you can still access the County and District reports at </w:t>
      </w:r>
      <w:hyperlink r:id="rId5" w:history="1">
        <w:r w:rsidRPr="009F04AF">
          <w:rPr>
            <w:rFonts w:ascii="Arial" w:hAnsi="Arial" w:cs="Arial"/>
            <w:color w:val="0000FF" w:themeColor="hyperlink"/>
            <w:sz w:val="24"/>
            <w:szCs w:val="24"/>
            <w:u w:val="single"/>
          </w:rPr>
          <w:t>https://cyps.northyorks.gov.uk/children-and-young-peoples-voice</w:t>
        </w:r>
      </w:hyperlink>
      <w:r w:rsidRPr="009F04AF">
        <w:rPr>
          <w:rFonts w:ascii="Arial" w:hAnsi="Arial" w:cs="Arial"/>
          <w:sz w:val="24"/>
          <w:szCs w:val="24"/>
        </w:rPr>
        <w:t xml:space="preserve"> </w:t>
      </w:r>
    </w:p>
    <w:p w:rsidR="00856489" w:rsidRPr="00856489" w:rsidRDefault="00856489" w:rsidP="00856489">
      <w:pPr>
        <w:spacing w:after="0"/>
        <w:rPr>
          <w:rFonts w:ascii="Arial" w:hAnsi="Arial" w:cs="Arial"/>
          <w:sz w:val="24"/>
          <w:szCs w:val="24"/>
        </w:rPr>
      </w:pPr>
    </w:p>
    <w:p w:rsidR="00282068" w:rsidRPr="00856489" w:rsidRDefault="00282068" w:rsidP="00282068">
      <w:pPr>
        <w:rPr>
          <w:rFonts w:ascii="Arial" w:hAnsi="Arial" w:cs="Arial"/>
          <w:b/>
          <w:sz w:val="24"/>
          <w:szCs w:val="24"/>
        </w:rPr>
      </w:pPr>
      <w:r w:rsidRPr="00856489">
        <w:rPr>
          <w:rFonts w:ascii="Arial" w:hAnsi="Arial" w:cs="Arial"/>
          <w:b/>
          <w:sz w:val="24"/>
          <w:szCs w:val="24"/>
        </w:rPr>
        <w:t>Key Stage 1 questions:</w:t>
      </w:r>
    </w:p>
    <w:p w:rsidR="00282068" w:rsidRPr="00282068" w:rsidRDefault="00282068" w:rsidP="00282068">
      <w:pPr>
        <w:pStyle w:val="ListParagraph"/>
        <w:numPr>
          <w:ilvl w:val="0"/>
          <w:numId w:val="11"/>
        </w:numPr>
        <w:rPr>
          <w:rFonts w:ascii="Arial" w:hAnsi="Arial" w:cs="Arial"/>
          <w:sz w:val="24"/>
          <w:szCs w:val="24"/>
        </w:rPr>
      </w:pPr>
      <w:r w:rsidRPr="00282068">
        <w:rPr>
          <w:rFonts w:ascii="Arial" w:hAnsi="Arial" w:cs="Arial"/>
          <w:sz w:val="24"/>
          <w:szCs w:val="24"/>
        </w:rPr>
        <w:t xml:space="preserve">Questions 5 – 7 cover aspects of food and eating </w:t>
      </w:r>
    </w:p>
    <w:p w:rsidR="00282068" w:rsidRPr="00282068" w:rsidRDefault="00282068" w:rsidP="00282068">
      <w:pPr>
        <w:pStyle w:val="ListParagraph"/>
        <w:numPr>
          <w:ilvl w:val="0"/>
          <w:numId w:val="11"/>
        </w:numPr>
        <w:rPr>
          <w:rFonts w:ascii="Arial" w:hAnsi="Arial" w:cs="Arial"/>
          <w:sz w:val="24"/>
          <w:szCs w:val="24"/>
        </w:rPr>
      </w:pPr>
      <w:r w:rsidRPr="00282068">
        <w:rPr>
          <w:rFonts w:ascii="Arial" w:hAnsi="Arial" w:cs="Arial"/>
          <w:sz w:val="24"/>
          <w:szCs w:val="24"/>
        </w:rPr>
        <w:t xml:space="preserve">Question 7 about accessing water to drink </w:t>
      </w:r>
    </w:p>
    <w:p w:rsidR="00282068" w:rsidRPr="00856489" w:rsidRDefault="00282068" w:rsidP="00282068">
      <w:pPr>
        <w:rPr>
          <w:rFonts w:ascii="Arial" w:hAnsi="Arial" w:cs="Arial"/>
          <w:b/>
          <w:sz w:val="24"/>
          <w:szCs w:val="24"/>
        </w:rPr>
      </w:pPr>
      <w:r w:rsidRPr="00856489">
        <w:rPr>
          <w:rFonts w:ascii="Arial" w:hAnsi="Arial" w:cs="Arial"/>
          <w:b/>
          <w:sz w:val="24"/>
          <w:szCs w:val="24"/>
        </w:rPr>
        <w:t xml:space="preserve">Key Stage 2 questions: </w:t>
      </w:r>
    </w:p>
    <w:p w:rsidR="00282068" w:rsidRPr="00282068" w:rsidRDefault="00282068" w:rsidP="00282068">
      <w:pPr>
        <w:pStyle w:val="ListParagraph"/>
        <w:numPr>
          <w:ilvl w:val="0"/>
          <w:numId w:val="11"/>
        </w:numPr>
        <w:rPr>
          <w:rFonts w:ascii="Arial" w:hAnsi="Arial" w:cs="Arial"/>
          <w:sz w:val="24"/>
          <w:szCs w:val="24"/>
        </w:rPr>
      </w:pPr>
      <w:r w:rsidRPr="00282068">
        <w:rPr>
          <w:rFonts w:ascii="Arial" w:hAnsi="Arial" w:cs="Arial"/>
          <w:sz w:val="24"/>
          <w:szCs w:val="24"/>
        </w:rPr>
        <w:t xml:space="preserve">Questions 24-27 cover aspects of food and eating </w:t>
      </w:r>
    </w:p>
    <w:p w:rsidR="00282068" w:rsidRPr="00282068" w:rsidRDefault="00282068" w:rsidP="00282068">
      <w:pPr>
        <w:pStyle w:val="ListParagraph"/>
        <w:numPr>
          <w:ilvl w:val="0"/>
          <w:numId w:val="11"/>
        </w:numPr>
        <w:rPr>
          <w:rFonts w:ascii="Arial" w:hAnsi="Arial" w:cs="Arial"/>
          <w:sz w:val="24"/>
          <w:szCs w:val="24"/>
        </w:rPr>
      </w:pPr>
      <w:r w:rsidRPr="00282068">
        <w:rPr>
          <w:rFonts w:ascii="Arial" w:hAnsi="Arial" w:cs="Arial"/>
          <w:sz w:val="24"/>
          <w:szCs w:val="24"/>
        </w:rPr>
        <w:t xml:space="preserve">Questions 70-71 about how useful pupils found a range of lessons including health eating </w:t>
      </w:r>
    </w:p>
    <w:p w:rsidR="00282068" w:rsidRPr="00282068" w:rsidRDefault="00282068" w:rsidP="00282068">
      <w:pPr>
        <w:pStyle w:val="ListParagraph"/>
        <w:numPr>
          <w:ilvl w:val="0"/>
          <w:numId w:val="11"/>
        </w:numPr>
        <w:rPr>
          <w:rFonts w:ascii="Arial" w:hAnsi="Arial" w:cs="Arial"/>
          <w:sz w:val="24"/>
          <w:szCs w:val="24"/>
        </w:rPr>
      </w:pPr>
      <w:r w:rsidRPr="00282068">
        <w:rPr>
          <w:rFonts w:ascii="Arial" w:hAnsi="Arial" w:cs="Arial"/>
          <w:sz w:val="24"/>
          <w:szCs w:val="24"/>
        </w:rPr>
        <w:t>Question 27  about accessing water to drink</w:t>
      </w:r>
    </w:p>
    <w:p w:rsidR="00282068" w:rsidRPr="00856489" w:rsidRDefault="00282068" w:rsidP="00282068">
      <w:pPr>
        <w:spacing w:after="0"/>
        <w:rPr>
          <w:rFonts w:ascii="Arial" w:hAnsi="Arial" w:cs="Arial"/>
          <w:b/>
          <w:sz w:val="24"/>
          <w:szCs w:val="24"/>
        </w:rPr>
      </w:pPr>
      <w:r w:rsidRPr="00856489">
        <w:rPr>
          <w:rFonts w:ascii="Arial" w:hAnsi="Arial" w:cs="Arial"/>
          <w:b/>
          <w:sz w:val="24"/>
          <w:szCs w:val="24"/>
        </w:rPr>
        <w:t xml:space="preserve">Key stage 3 and 4 questions: </w:t>
      </w:r>
    </w:p>
    <w:p w:rsidR="00282068" w:rsidRPr="00282068" w:rsidRDefault="00282068" w:rsidP="00282068">
      <w:pPr>
        <w:pStyle w:val="ListParagraph"/>
        <w:numPr>
          <w:ilvl w:val="0"/>
          <w:numId w:val="11"/>
        </w:numPr>
        <w:spacing w:after="0"/>
        <w:rPr>
          <w:rFonts w:ascii="Arial" w:hAnsi="Arial" w:cs="Arial"/>
          <w:sz w:val="24"/>
          <w:szCs w:val="24"/>
        </w:rPr>
      </w:pPr>
      <w:r w:rsidRPr="00282068">
        <w:rPr>
          <w:rFonts w:ascii="Arial" w:hAnsi="Arial" w:cs="Arial"/>
          <w:sz w:val="24"/>
          <w:szCs w:val="24"/>
        </w:rPr>
        <w:t>Questions 55-62 cover aspects of food and eating</w:t>
      </w:r>
    </w:p>
    <w:p w:rsidR="00282068" w:rsidRPr="00282068" w:rsidRDefault="00282068" w:rsidP="00282068">
      <w:pPr>
        <w:pStyle w:val="ListParagraph"/>
        <w:numPr>
          <w:ilvl w:val="0"/>
          <w:numId w:val="11"/>
        </w:numPr>
        <w:spacing w:after="0"/>
        <w:rPr>
          <w:rFonts w:ascii="Arial" w:hAnsi="Arial" w:cs="Arial"/>
          <w:sz w:val="24"/>
          <w:szCs w:val="24"/>
        </w:rPr>
      </w:pPr>
      <w:r w:rsidRPr="00282068">
        <w:rPr>
          <w:rFonts w:ascii="Arial" w:hAnsi="Arial" w:cs="Arial"/>
          <w:sz w:val="24"/>
          <w:szCs w:val="24"/>
        </w:rPr>
        <w:t xml:space="preserve">Questions 26-27 about how useful pupils found a range of lessons including health eating </w:t>
      </w:r>
    </w:p>
    <w:p w:rsidR="006A1EDB" w:rsidRPr="00282068" w:rsidRDefault="00282068" w:rsidP="00282068">
      <w:pPr>
        <w:pStyle w:val="ListParagraph"/>
        <w:numPr>
          <w:ilvl w:val="0"/>
          <w:numId w:val="11"/>
        </w:numPr>
        <w:spacing w:after="0"/>
        <w:rPr>
          <w:rFonts w:ascii="Arial" w:hAnsi="Arial" w:cs="Arial"/>
          <w:sz w:val="24"/>
          <w:szCs w:val="24"/>
        </w:rPr>
      </w:pPr>
      <w:r w:rsidRPr="00282068">
        <w:rPr>
          <w:rFonts w:ascii="Arial" w:hAnsi="Arial" w:cs="Arial"/>
          <w:sz w:val="24"/>
          <w:szCs w:val="24"/>
        </w:rPr>
        <w:t>Question 62 about accessing water to drink</w:t>
      </w:r>
    </w:p>
    <w:p w:rsidR="00282068" w:rsidRDefault="00282068" w:rsidP="00282068">
      <w:pPr>
        <w:spacing w:after="0"/>
        <w:rPr>
          <w:rFonts w:ascii="Arial" w:hAnsi="Arial" w:cs="Arial"/>
          <w:sz w:val="24"/>
          <w:szCs w:val="24"/>
        </w:rPr>
      </w:pPr>
    </w:p>
    <w:p w:rsidR="001D1F28" w:rsidRPr="00856489" w:rsidRDefault="001D1F28" w:rsidP="00282068">
      <w:pPr>
        <w:spacing w:after="0"/>
        <w:rPr>
          <w:rFonts w:ascii="Arial" w:hAnsi="Arial" w:cs="Arial"/>
          <w:b/>
          <w:sz w:val="24"/>
          <w:szCs w:val="24"/>
        </w:rPr>
      </w:pPr>
      <w:r w:rsidRPr="00856489">
        <w:rPr>
          <w:rFonts w:ascii="Arial" w:hAnsi="Arial" w:cs="Arial"/>
          <w:b/>
          <w:sz w:val="24"/>
          <w:szCs w:val="24"/>
        </w:rPr>
        <w:t>Special School Questions:</w:t>
      </w:r>
    </w:p>
    <w:p w:rsidR="001D1F28" w:rsidRPr="001D1F28" w:rsidRDefault="001D1F28" w:rsidP="001D1F28">
      <w:pPr>
        <w:numPr>
          <w:ilvl w:val="0"/>
          <w:numId w:val="12"/>
        </w:numPr>
        <w:spacing w:after="0"/>
        <w:rPr>
          <w:rFonts w:ascii="Arial" w:hAnsi="Arial" w:cs="Arial"/>
          <w:sz w:val="24"/>
          <w:szCs w:val="24"/>
        </w:rPr>
      </w:pPr>
      <w:r w:rsidRPr="001D1F28">
        <w:rPr>
          <w:rFonts w:ascii="Arial" w:hAnsi="Arial" w:cs="Arial"/>
          <w:sz w:val="24"/>
          <w:szCs w:val="24"/>
        </w:rPr>
        <w:t xml:space="preserve">Question 8 asks about healthy eating lessons </w:t>
      </w:r>
    </w:p>
    <w:p w:rsidR="001D1F28" w:rsidRPr="001D1F28" w:rsidRDefault="001D1F28" w:rsidP="001D1F28">
      <w:pPr>
        <w:numPr>
          <w:ilvl w:val="0"/>
          <w:numId w:val="12"/>
        </w:numPr>
        <w:spacing w:after="0"/>
        <w:rPr>
          <w:rFonts w:ascii="Arial" w:hAnsi="Arial" w:cs="Arial"/>
          <w:sz w:val="24"/>
          <w:szCs w:val="24"/>
        </w:rPr>
      </w:pPr>
      <w:r w:rsidRPr="001D1F28">
        <w:rPr>
          <w:rFonts w:ascii="Arial" w:hAnsi="Arial" w:cs="Arial"/>
          <w:sz w:val="24"/>
          <w:szCs w:val="24"/>
        </w:rPr>
        <w:t>Quest</w:t>
      </w:r>
      <w:r>
        <w:rPr>
          <w:rFonts w:ascii="Arial" w:hAnsi="Arial" w:cs="Arial"/>
          <w:sz w:val="24"/>
          <w:szCs w:val="24"/>
        </w:rPr>
        <w:t xml:space="preserve">ion 10 asks about food and eating </w:t>
      </w:r>
    </w:p>
    <w:p w:rsidR="001D1F28" w:rsidRPr="001D1F28" w:rsidRDefault="001D1F28" w:rsidP="001D1F28">
      <w:pPr>
        <w:numPr>
          <w:ilvl w:val="0"/>
          <w:numId w:val="12"/>
        </w:numPr>
        <w:spacing w:after="0"/>
        <w:rPr>
          <w:rFonts w:ascii="Arial" w:hAnsi="Arial" w:cs="Arial"/>
          <w:sz w:val="24"/>
          <w:szCs w:val="24"/>
        </w:rPr>
      </w:pPr>
      <w:r>
        <w:rPr>
          <w:rFonts w:ascii="Arial" w:hAnsi="Arial" w:cs="Arial"/>
          <w:sz w:val="24"/>
          <w:szCs w:val="24"/>
        </w:rPr>
        <w:lastRenderedPageBreak/>
        <w:t>Question 11 asks about care of teeth</w:t>
      </w:r>
      <w:r w:rsidRPr="001D1F28">
        <w:rPr>
          <w:rFonts w:ascii="Arial" w:hAnsi="Arial" w:cs="Arial"/>
          <w:sz w:val="24"/>
          <w:szCs w:val="24"/>
        </w:rPr>
        <w:t xml:space="preserve"> </w:t>
      </w:r>
    </w:p>
    <w:p w:rsidR="00282068" w:rsidRDefault="00282068" w:rsidP="00282068">
      <w:pPr>
        <w:spacing w:after="0"/>
        <w:rPr>
          <w:rFonts w:ascii="Arial" w:hAnsi="Arial" w:cs="Arial"/>
          <w:sz w:val="24"/>
          <w:szCs w:val="24"/>
        </w:rPr>
      </w:pPr>
    </w:p>
    <w:p w:rsidR="006E6DB6" w:rsidRDefault="006E6DB6" w:rsidP="006E6DB6">
      <w:pPr>
        <w:spacing w:after="0"/>
        <w:rPr>
          <w:rFonts w:ascii="Arial" w:hAnsi="Arial" w:cs="Arial"/>
          <w:b/>
          <w:sz w:val="24"/>
          <w:szCs w:val="24"/>
        </w:rPr>
      </w:pPr>
    </w:p>
    <w:p w:rsidR="00E562B7" w:rsidRPr="00E562B7" w:rsidRDefault="00E562B7" w:rsidP="00BA729D">
      <w:pPr>
        <w:spacing w:after="0"/>
        <w:rPr>
          <w:rFonts w:ascii="Arial" w:hAnsi="Arial" w:cs="Arial"/>
          <w:b/>
          <w:sz w:val="24"/>
          <w:szCs w:val="24"/>
        </w:rPr>
      </w:pPr>
    </w:p>
    <w:sectPr w:rsidR="00E562B7" w:rsidRPr="00E562B7" w:rsidSect="003D0C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6B4"/>
    <w:multiLevelType w:val="hybridMultilevel"/>
    <w:tmpl w:val="952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2E61"/>
    <w:multiLevelType w:val="hybridMultilevel"/>
    <w:tmpl w:val="DFB8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37742"/>
    <w:multiLevelType w:val="hybridMultilevel"/>
    <w:tmpl w:val="FD926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F014290"/>
    <w:multiLevelType w:val="hybridMultilevel"/>
    <w:tmpl w:val="BAC4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42217"/>
    <w:multiLevelType w:val="hybridMultilevel"/>
    <w:tmpl w:val="1D70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2566A"/>
    <w:multiLevelType w:val="hybridMultilevel"/>
    <w:tmpl w:val="37587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A0796A"/>
    <w:multiLevelType w:val="hybridMultilevel"/>
    <w:tmpl w:val="44B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266A2"/>
    <w:multiLevelType w:val="hybridMultilevel"/>
    <w:tmpl w:val="FDC0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2C58"/>
    <w:multiLevelType w:val="hybridMultilevel"/>
    <w:tmpl w:val="DBF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55838"/>
    <w:multiLevelType w:val="hybridMultilevel"/>
    <w:tmpl w:val="5084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93535"/>
    <w:multiLevelType w:val="hybridMultilevel"/>
    <w:tmpl w:val="DBB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83C74"/>
    <w:multiLevelType w:val="hybridMultilevel"/>
    <w:tmpl w:val="C7AC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6"/>
  </w:num>
  <w:num w:numId="6">
    <w:abstractNumId w:val="9"/>
  </w:num>
  <w:num w:numId="7">
    <w:abstractNumId w:val="7"/>
  </w:num>
  <w:num w:numId="8">
    <w:abstractNumId w:val="0"/>
  </w:num>
  <w:num w:numId="9">
    <w:abstractNumId w:val="1"/>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7"/>
    <w:rsid w:val="001D1F28"/>
    <w:rsid w:val="00282068"/>
    <w:rsid w:val="002B5000"/>
    <w:rsid w:val="003D0C6F"/>
    <w:rsid w:val="00465A00"/>
    <w:rsid w:val="004672AF"/>
    <w:rsid w:val="004F2419"/>
    <w:rsid w:val="00582174"/>
    <w:rsid w:val="00673BC6"/>
    <w:rsid w:val="006A1EDB"/>
    <w:rsid w:val="006E6DB6"/>
    <w:rsid w:val="007B5897"/>
    <w:rsid w:val="007D6767"/>
    <w:rsid w:val="00856489"/>
    <w:rsid w:val="008A228E"/>
    <w:rsid w:val="008F0A17"/>
    <w:rsid w:val="009F22AD"/>
    <w:rsid w:val="00A8300C"/>
    <w:rsid w:val="00AD14BD"/>
    <w:rsid w:val="00AF402E"/>
    <w:rsid w:val="00BA729D"/>
    <w:rsid w:val="00C1117D"/>
    <w:rsid w:val="00D013F2"/>
    <w:rsid w:val="00D26382"/>
    <w:rsid w:val="00E562B7"/>
    <w:rsid w:val="00E71D79"/>
    <w:rsid w:val="00E86680"/>
    <w:rsid w:val="00EB2989"/>
    <w:rsid w:val="00EF1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E8DDD-A231-44F1-BA9F-F8E8EAC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D79"/>
    <w:pPr>
      <w:ind w:left="720"/>
      <w:contextualSpacing/>
    </w:pPr>
  </w:style>
  <w:style w:type="character" w:styleId="Hyperlink">
    <w:name w:val="Hyperlink"/>
    <w:basedOn w:val="DefaultParagraphFont"/>
    <w:uiPriority w:val="99"/>
    <w:unhideWhenUsed/>
    <w:rsid w:val="006E6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ps.northyorks.gov.uk/children-and-young-peoples-voic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https://schoolsictco.sharepoint.com/cirrus/_layouts/15/wrkstat.aspx?List=fcd2ef3a-c3a7-4514-bd35-41aa23eb12ed&amp;WorkflowInstanceName=d5e6da35-907e-4e0f-a6e5-db4b3ba853fb</Url>
      <Description>Auto Archive</Description>
    </Auto_x0020_Delete_x0020_Archive>
  </documentManagement>
</p:properties>
</file>

<file path=customXml/itemProps1.xml><?xml version="1.0" encoding="utf-8"?>
<ds:datastoreItem xmlns:ds="http://schemas.openxmlformats.org/officeDocument/2006/customXml" ds:itemID="{E356B733-A282-4966-A18E-79BE699D7F20}"/>
</file>

<file path=customXml/itemProps2.xml><?xml version="1.0" encoding="utf-8"?>
<ds:datastoreItem xmlns:ds="http://schemas.openxmlformats.org/officeDocument/2006/customXml" ds:itemID="{D2900984-D04F-4295-B44A-7BF464AFAB2B}"/>
</file>

<file path=customXml/itemProps3.xml><?xml version="1.0" encoding="utf-8"?>
<ds:datastoreItem xmlns:ds="http://schemas.openxmlformats.org/officeDocument/2006/customXml" ds:itemID="{A0CB33C0-6051-4766-B1D8-1D222E08E640}"/>
</file>

<file path=docProps/app.xml><?xml version="1.0" encoding="utf-8"?>
<Properties xmlns="http://schemas.openxmlformats.org/officeDocument/2006/extended-properties" xmlns:vt="http://schemas.openxmlformats.org/officeDocument/2006/docPropsVTypes">
  <Template>Normal</Template>
  <TotalTime>2</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Ruth Stacey</cp:lastModifiedBy>
  <cp:revision>3</cp:revision>
  <dcterms:created xsi:type="dcterms:W3CDTF">2019-09-26T13:30:00Z</dcterms:created>
  <dcterms:modified xsi:type="dcterms:W3CDTF">2019-10-09T11:49:00Z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