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0920B" w14:textId="77777777" w:rsidR="00002ACD" w:rsidRDefault="00002ACD" w:rsidP="00884C8B">
      <w:pPr>
        <w:spacing w:after="0"/>
        <w:rPr>
          <w:rFonts w:ascii="Arial" w:hAnsi="Arial" w:cs="Arial"/>
          <w:b/>
          <w:sz w:val="24"/>
          <w:szCs w:val="24"/>
        </w:rPr>
      </w:pPr>
    </w:p>
    <w:p w14:paraId="627DFABB" w14:textId="77777777" w:rsidR="00002ACD" w:rsidRDefault="00002ACD" w:rsidP="00002ACD">
      <w:pPr>
        <w:spacing w:after="0"/>
        <w:jc w:val="center"/>
        <w:rPr>
          <w:rFonts w:ascii="Arial" w:hAnsi="Arial" w:cs="Arial"/>
          <w:b/>
          <w:sz w:val="24"/>
          <w:szCs w:val="24"/>
        </w:rPr>
      </w:pPr>
    </w:p>
    <w:p w14:paraId="006735B1" w14:textId="78D6E564" w:rsidR="004B587E" w:rsidRDefault="00CF60B8" w:rsidP="004B587E">
      <w:pPr>
        <w:spacing w:after="0"/>
        <w:jc w:val="center"/>
        <w:rPr>
          <w:rFonts w:ascii="Arial" w:hAnsi="Arial" w:cs="Arial"/>
          <w:b/>
          <w:sz w:val="24"/>
          <w:szCs w:val="24"/>
        </w:rPr>
      </w:pPr>
      <w:r w:rsidRPr="00172D47">
        <w:rPr>
          <w:rFonts w:ascii="Arial" w:hAnsi="Arial" w:cs="Arial"/>
          <w:b/>
          <w:noProof/>
          <w:sz w:val="24"/>
          <w:szCs w:val="24"/>
          <w:lang w:eastAsia="en-GB"/>
        </w:rPr>
        <w:drawing>
          <wp:inline distT="0" distB="0" distL="0" distR="0" wp14:anchorId="3BB26B25" wp14:editId="46C546D4">
            <wp:extent cx="1077103" cy="815546"/>
            <wp:effectExtent l="0" t="0" r="8890" b="3810"/>
            <wp:docPr id="3" name="Picture 3" descr="C:\Users\rstacey\AppData\Local\Microsoft\Windows\INetCache\Content.Outlook\VY4ZF84Q\Healthy Early Years NY Logo Gener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tacey\AppData\Local\Microsoft\Windows\INetCache\Content.Outlook\VY4ZF84Q\Healthy Early Years NY Logo Generi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696" cy="894740"/>
                    </a:xfrm>
                    <a:prstGeom prst="rect">
                      <a:avLst/>
                    </a:prstGeom>
                    <a:noFill/>
                    <a:ln>
                      <a:noFill/>
                    </a:ln>
                  </pic:spPr>
                </pic:pic>
              </a:graphicData>
            </a:graphic>
          </wp:inline>
        </w:drawing>
      </w:r>
      <w:r w:rsidR="00EF44EC" w:rsidRPr="00EF44EC">
        <w:rPr>
          <w:noProof/>
        </w:rPr>
        <w:t xml:space="preserve"> </w:t>
      </w:r>
    </w:p>
    <w:p w14:paraId="66471AE7" w14:textId="77777777" w:rsidR="00CF60B8" w:rsidRDefault="00CF60B8" w:rsidP="009B3C06">
      <w:pPr>
        <w:spacing w:after="0"/>
        <w:jc w:val="center"/>
        <w:rPr>
          <w:rFonts w:ascii="Arial" w:hAnsi="Arial" w:cs="Arial"/>
          <w:b/>
          <w:sz w:val="24"/>
          <w:szCs w:val="24"/>
        </w:rPr>
      </w:pPr>
    </w:p>
    <w:p w14:paraId="34E25817" w14:textId="7ED902A3" w:rsidR="00002ACD" w:rsidRDefault="004B587E" w:rsidP="009B3C06">
      <w:pPr>
        <w:spacing w:after="0"/>
        <w:jc w:val="center"/>
        <w:rPr>
          <w:rFonts w:ascii="Arial" w:hAnsi="Arial" w:cs="Arial"/>
          <w:b/>
          <w:sz w:val="24"/>
          <w:szCs w:val="24"/>
        </w:rPr>
      </w:pPr>
      <w:r>
        <w:rPr>
          <w:rFonts w:ascii="Arial" w:hAnsi="Arial" w:cs="Arial"/>
          <w:b/>
          <w:sz w:val="24"/>
          <w:szCs w:val="24"/>
        </w:rPr>
        <w:t xml:space="preserve">Healthy Food </w:t>
      </w:r>
    </w:p>
    <w:p w14:paraId="74AB56CC" w14:textId="72CA563E" w:rsidR="00C1117D" w:rsidRDefault="00F67D47" w:rsidP="009B3C06">
      <w:pPr>
        <w:spacing w:after="0"/>
        <w:jc w:val="center"/>
        <w:rPr>
          <w:rFonts w:ascii="Arial" w:hAnsi="Arial" w:cs="Arial"/>
          <w:b/>
          <w:sz w:val="24"/>
          <w:szCs w:val="24"/>
        </w:rPr>
      </w:pPr>
      <w:r>
        <w:rPr>
          <w:rFonts w:ascii="Arial" w:hAnsi="Arial" w:cs="Arial"/>
          <w:b/>
          <w:sz w:val="24"/>
          <w:szCs w:val="24"/>
        </w:rPr>
        <w:t xml:space="preserve">North Yorkshire </w:t>
      </w:r>
      <w:r w:rsidR="00C03A53">
        <w:rPr>
          <w:rFonts w:ascii="Arial" w:hAnsi="Arial" w:cs="Arial"/>
          <w:b/>
          <w:sz w:val="24"/>
          <w:szCs w:val="24"/>
        </w:rPr>
        <w:t>Healthy Early Years award</w:t>
      </w:r>
      <w:r w:rsidR="009B3C06" w:rsidRPr="009B3C06">
        <w:rPr>
          <w:rFonts w:ascii="Arial" w:hAnsi="Arial" w:cs="Arial"/>
          <w:b/>
          <w:sz w:val="24"/>
          <w:szCs w:val="24"/>
        </w:rPr>
        <w:t xml:space="preserve"> </w:t>
      </w:r>
    </w:p>
    <w:p w14:paraId="575B7BC3" w14:textId="77777777" w:rsidR="008C17D7" w:rsidRDefault="008C17D7" w:rsidP="009B3C06">
      <w:pPr>
        <w:spacing w:after="0"/>
        <w:jc w:val="center"/>
        <w:rPr>
          <w:rFonts w:ascii="Arial" w:hAnsi="Arial" w:cs="Arial"/>
          <w:b/>
          <w:sz w:val="24"/>
          <w:szCs w:val="24"/>
        </w:rPr>
      </w:pPr>
    </w:p>
    <w:tbl>
      <w:tblPr>
        <w:tblStyle w:val="TableGrid"/>
        <w:tblW w:w="0" w:type="auto"/>
        <w:tblLook w:val="04A0" w:firstRow="1" w:lastRow="0" w:firstColumn="1" w:lastColumn="0" w:noHBand="0" w:noVBand="1"/>
      </w:tblPr>
      <w:tblGrid>
        <w:gridCol w:w="13948"/>
      </w:tblGrid>
      <w:tr w:rsidR="008C17D7" w14:paraId="6D6C4BE1" w14:textId="77777777" w:rsidTr="008C17D7">
        <w:tc>
          <w:tcPr>
            <w:tcW w:w="13948" w:type="dxa"/>
          </w:tcPr>
          <w:p w14:paraId="35E73ACC" w14:textId="77777777" w:rsidR="008C17D7" w:rsidRPr="00513C05" w:rsidRDefault="004B587E" w:rsidP="004B587E">
            <w:pPr>
              <w:jc w:val="center"/>
              <w:rPr>
                <w:rFonts w:ascii="Arial" w:hAnsi="Arial" w:cs="Arial"/>
                <w:b/>
                <w:color w:val="FF0000"/>
                <w:sz w:val="28"/>
                <w:szCs w:val="28"/>
              </w:rPr>
            </w:pPr>
            <w:r w:rsidRPr="00513C05">
              <w:rPr>
                <w:rFonts w:ascii="Arial" w:hAnsi="Arial" w:cs="Arial"/>
                <w:b/>
                <w:color w:val="FF0000"/>
                <w:sz w:val="28"/>
                <w:szCs w:val="28"/>
              </w:rPr>
              <w:t>Please insert the name and address of your setting into this box</w:t>
            </w:r>
          </w:p>
          <w:p w14:paraId="76D53C04" w14:textId="2B2497FB" w:rsidR="00513C05" w:rsidRPr="004B587E" w:rsidRDefault="00513C05" w:rsidP="004B587E">
            <w:pPr>
              <w:jc w:val="center"/>
              <w:rPr>
                <w:rFonts w:ascii="Arial" w:hAnsi="Arial" w:cs="Arial"/>
                <w:b/>
                <w:sz w:val="28"/>
                <w:szCs w:val="28"/>
              </w:rPr>
            </w:pPr>
          </w:p>
        </w:tc>
      </w:tr>
    </w:tbl>
    <w:p w14:paraId="20455C99" w14:textId="258DBC5F" w:rsidR="0078443A" w:rsidRPr="0078443A" w:rsidRDefault="0078443A" w:rsidP="0078443A">
      <w:pPr>
        <w:spacing w:after="0"/>
        <w:rPr>
          <w:rFonts w:ascii="Arial" w:hAnsi="Arial" w:cs="Arial"/>
          <w:sz w:val="24"/>
          <w:szCs w:val="24"/>
        </w:rPr>
      </w:pPr>
    </w:p>
    <w:p w14:paraId="479EE762" w14:textId="77777777" w:rsidR="00513C05" w:rsidRDefault="00513C05" w:rsidP="00513C05">
      <w:pPr>
        <w:spacing w:after="0"/>
        <w:rPr>
          <w:rFonts w:ascii="Arial" w:hAnsi="Arial" w:cs="Arial"/>
          <w:sz w:val="24"/>
          <w:szCs w:val="24"/>
        </w:rPr>
      </w:pPr>
      <w:r w:rsidRPr="00EB39EB">
        <w:rPr>
          <w:rFonts w:ascii="Arial" w:hAnsi="Arial" w:cs="Arial"/>
          <w:sz w:val="24"/>
          <w:szCs w:val="24"/>
        </w:rPr>
        <w:t>This criteria i</w:t>
      </w:r>
      <w:r>
        <w:rPr>
          <w:rFonts w:ascii="Arial" w:hAnsi="Arial" w:cs="Arial"/>
          <w:sz w:val="24"/>
          <w:szCs w:val="24"/>
        </w:rPr>
        <w:t>s for all Early Years settings including: day nurseries, playgroups, p</w:t>
      </w:r>
      <w:r w:rsidRPr="00A543FF">
        <w:rPr>
          <w:rFonts w:ascii="Arial" w:hAnsi="Arial" w:cs="Arial"/>
          <w:sz w:val="24"/>
          <w:szCs w:val="24"/>
        </w:rPr>
        <w:t xml:space="preserve">re-schools, </w:t>
      </w:r>
      <w:r w:rsidRPr="00A61BED">
        <w:rPr>
          <w:rFonts w:ascii="Arial" w:hAnsi="Arial" w:cs="Arial"/>
          <w:sz w:val="24"/>
          <w:szCs w:val="24"/>
        </w:rPr>
        <w:t>childminders who work on their own</w:t>
      </w:r>
      <w:r>
        <w:rPr>
          <w:rFonts w:ascii="Arial" w:hAnsi="Arial" w:cs="Arial"/>
          <w:sz w:val="24"/>
          <w:szCs w:val="24"/>
        </w:rPr>
        <w:t>,</w:t>
      </w:r>
      <w:r w:rsidRPr="00A61BED">
        <w:rPr>
          <w:rFonts w:ascii="Arial" w:hAnsi="Arial" w:cs="Arial"/>
          <w:sz w:val="24"/>
          <w:szCs w:val="24"/>
        </w:rPr>
        <w:t xml:space="preserve"> </w:t>
      </w:r>
      <w:r>
        <w:rPr>
          <w:rFonts w:ascii="Arial" w:hAnsi="Arial" w:cs="Arial"/>
          <w:sz w:val="24"/>
          <w:szCs w:val="24"/>
        </w:rPr>
        <w:t>childminders with assistants or childcare on d</w:t>
      </w:r>
      <w:r w:rsidRPr="00A543FF">
        <w:rPr>
          <w:rFonts w:ascii="Arial" w:hAnsi="Arial" w:cs="Arial"/>
          <w:sz w:val="24"/>
          <w:szCs w:val="24"/>
        </w:rPr>
        <w:t>omestic</w:t>
      </w:r>
      <w:r>
        <w:rPr>
          <w:rFonts w:ascii="Arial" w:hAnsi="Arial" w:cs="Arial"/>
          <w:sz w:val="24"/>
          <w:szCs w:val="24"/>
        </w:rPr>
        <w:t xml:space="preserve"> premises. </w:t>
      </w:r>
    </w:p>
    <w:p w14:paraId="361F7D48" w14:textId="77777777" w:rsidR="00513C05" w:rsidRDefault="00513C05" w:rsidP="00513C05">
      <w:pPr>
        <w:spacing w:after="0"/>
        <w:rPr>
          <w:rFonts w:ascii="Arial" w:hAnsi="Arial" w:cs="Arial"/>
          <w:sz w:val="24"/>
          <w:szCs w:val="24"/>
        </w:rPr>
      </w:pPr>
    </w:p>
    <w:p w14:paraId="71161576" w14:textId="77777777" w:rsidR="00513C05" w:rsidRDefault="00513C05" w:rsidP="00513C05">
      <w:pPr>
        <w:spacing w:after="0"/>
        <w:rPr>
          <w:rFonts w:ascii="Arial" w:hAnsi="Arial" w:cs="Arial"/>
          <w:sz w:val="24"/>
          <w:szCs w:val="24"/>
        </w:rPr>
      </w:pPr>
      <w:r>
        <w:rPr>
          <w:rFonts w:ascii="Arial" w:hAnsi="Arial" w:cs="Arial"/>
          <w:sz w:val="24"/>
          <w:szCs w:val="24"/>
        </w:rPr>
        <w:t xml:space="preserve">We are strongly recommending that school reception classes are included in a schools application for a </w:t>
      </w:r>
      <w:hyperlink r:id="rId11" w:history="1">
        <w:r>
          <w:rPr>
            <w:rStyle w:val="Hyperlink"/>
            <w:rFonts w:ascii="Arial" w:hAnsi="Arial" w:cs="Arial"/>
            <w:sz w:val="24"/>
            <w:szCs w:val="24"/>
          </w:rPr>
          <w:t>Healthy S</w:t>
        </w:r>
        <w:r w:rsidRPr="00E1056E">
          <w:rPr>
            <w:rStyle w:val="Hyperlink"/>
            <w:rFonts w:ascii="Arial" w:hAnsi="Arial" w:cs="Arial"/>
            <w:sz w:val="24"/>
            <w:szCs w:val="24"/>
          </w:rPr>
          <w:t xml:space="preserve">chools award. </w:t>
        </w:r>
      </w:hyperlink>
      <w:r>
        <w:rPr>
          <w:rFonts w:ascii="Arial" w:hAnsi="Arial" w:cs="Arial"/>
          <w:sz w:val="24"/>
          <w:szCs w:val="24"/>
        </w:rPr>
        <w:t xml:space="preserve"> </w:t>
      </w:r>
      <w:r w:rsidRPr="00E1056E">
        <w:rPr>
          <w:rFonts w:ascii="Arial" w:hAnsi="Arial" w:cs="Arial"/>
          <w:sz w:val="24"/>
          <w:szCs w:val="24"/>
        </w:rPr>
        <w:t xml:space="preserve">If </w:t>
      </w:r>
      <w:r>
        <w:rPr>
          <w:rFonts w:ascii="Arial" w:hAnsi="Arial" w:cs="Arial"/>
          <w:sz w:val="24"/>
          <w:szCs w:val="24"/>
        </w:rPr>
        <w:t>your</w:t>
      </w:r>
      <w:r w:rsidRPr="00E1056E">
        <w:rPr>
          <w:rFonts w:ascii="Arial" w:hAnsi="Arial" w:cs="Arial"/>
          <w:sz w:val="24"/>
          <w:szCs w:val="24"/>
        </w:rPr>
        <w:t xml:space="preserve"> setting is based on a schoo</w:t>
      </w:r>
      <w:r>
        <w:rPr>
          <w:rFonts w:ascii="Arial" w:hAnsi="Arial" w:cs="Arial"/>
          <w:sz w:val="24"/>
          <w:szCs w:val="24"/>
        </w:rPr>
        <w:t xml:space="preserve">l site and would like to </w:t>
      </w:r>
      <w:r w:rsidRPr="00E1056E">
        <w:rPr>
          <w:rFonts w:ascii="Arial" w:hAnsi="Arial" w:cs="Arial"/>
          <w:sz w:val="24"/>
          <w:szCs w:val="24"/>
        </w:rPr>
        <w:t>jointly</w:t>
      </w:r>
      <w:r>
        <w:rPr>
          <w:rFonts w:ascii="Arial" w:hAnsi="Arial" w:cs="Arial"/>
          <w:sz w:val="24"/>
          <w:szCs w:val="24"/>
        </w:rPr>
        <w:t xml:space="preserve"> submit</w:t>
      </w:r>
      <w:r w:rsidRPr="00E1056E">
        <w:rPr>
          <w:rFonts w:ascii="Arial" w:hAnsi="Arial" w:cs="Arial"/>
          <w:sz w:val="24"/>
          <w:szCs w:val="24"/>
        </w:rPr>
        <w:t xml:space="preserve"> with the school</w:t>
      </w:r>
      <w:r>
        <w:rPr>
          <w:rFonts w:ascii="Arial" w:hAnsi="Arial" w:cs="Arial"/>
          <w:sz w:val="24"/>
          <w:szCs w:val="24"/>
        </w:rPr>
        <w:t>,</w:t>
      </w:r>
      <w:r w:rsidRPr="00E1056E">
        <w:rPr>
          <w:rFonts w:ascii="Arial" w:hAnsi="Arial" w:cs="Arial"/>
          <w:sz w:val="24"/>
          <w:szCs w:val="24"/>
        </w:rPr>
        <w:t xml:space="preserve"> then</w:t>
      </w:r>
      <w:r>
        <w:rPr>
          <w:rFonts w:ascii="Arial" w:hAnsi="Arial" w:cs="Arial"/>
          <w:sz w:val="24"/>
          <w:szCs w:val="24"/>
        </w:rPr>
        <w:t xml:space="preserve"> please get in touch with the Healthy Schools team to discuss the most appropriate application process at </w:t>
      </w:r>
      <w:hyperlink r:id="rId12" w:history="1">
        <w:r w:rsidRPr="00F659C0">
          <w:rPr>
            <w:rStyle w:val="Hyperlink"/>
            <w:rFonts w:ascii="Arial" w:hAnsi="Arial" w:cs="Arial"/>
            <w:sz w:val="24"/>
            <w:szCs w:val="24"/>
          </w:rPr>
          <w:t>healthyschools@northyorks.gov.uk</w:t>
        </w:r>
      </w:hyperlink>
      <w:r>
        <w:rPr>
          <w:rFonts w:ascii="Arial" w:hAnsi="Arial" w:cs="Arial"/>
          <w:sz w:val="24"/>
          <w:szCs w:val="24"/>
        </w:rPr>
        <w:t xml:space="preserve"> </w:t>
      </w:r>
    </w:p>
    <w:p w14:paraId="774235B1" w14:textId="77777777" w:rsidR="00513C05" w:rsidRDefault="00513C05" w:rsidP="00513C05">
      <w:pPr>
        <w:spacing w:after="0"/>
        <w:rPr>
          <w:rFonts w:ascii="Arial" w:hAnsi="Arial" w:cs="Arial"/>
          <w:sz w:val="24"/>
          <w:szCs w:val="24"/>
        </w:rPr>
      </w:pPr>
    </w:p>
    <w:p w14:paraId="4212C1CF" w14:textId="7BC910F5" w:rsidR="00513C05" w:rsidRDefault="00513C05" w:rsidP="00513C05">
      <w:pPr>
        <w:spacing w:after="0"/>
        <w:rPr>
          <w:rFonts w:ascii="Arial" w:hAnsi="Arial" w:cs="Arial"/>
          <w:sz w:val="24"/>
          <w:szCs w:val="24"/>
        </w:rPr>
      </w:pPr>
      <w:r>
        <w:rPr>
          <w:rFonts w:ascii="Arial" w:hAnsi="Arial" w:cs="Arial"/>
          <w:sz w:val="24"/>
          <w:szCs w:val="24"/>
        </w:rPr>
        <w:t xml:space="preserve">This action plan is </w:t>
      </w:r>
      <w:r w:rsidRPr="007C7355">
        <w:rPr>
          <w:rFonts w:ascii="Arial" w:hAnsi="Arial" w:cs="Arial"/>
          <w:sz w:val="24"/>
          <w:szCs w:val="24"/>
        </w:rPr>
        <w:t xml:space="preserve">to record progress and evidence towards achieving the </w:t>
      </w:r>
      <w:r>
        <w:rPr>
          <w:rFonts w:ascii="Arial" w:hAnsi="Arial" w:cs="Arial"/>
          <w:sz w:val="24"/>
          <w:szCs w:val="24"/>
        </w:rPr>
        <w:t>Healthy Food</w:t>
      </w:r>
      <w:r w:rsidRPr="007C7355">
        <w:rPr>
          <w:rFonts w:ascii="Arial" w:hAnsi="Arial" w:cs="Arial"/>
          <w:sz w:val="24"/>
          <w:szCs w:val="24"/>
        </w:rPr>
        <w:t xml:space="preserve"> theme. </w:t>
      </w:r>
      <w:r w:rsidRPr="00CC0A49">
        <w:rPr>
          <w:rFonts w:ascii="Arial" w:hAnsi="Arial" w:cs="Arial"/>
          <w:sz w:val="24"/>
          <w:szCs w:val="24"/>
        </w:rPr>
        <w:t xml:space="preserve">You are asked to write evidence for all criteria into the action plan but it is made clear in bold </w:t>
      </w:r>
      <w:r>
        <w:rPr>
          <w:rFonts w:ascii="Arial" w:hAnsi="Arial" w:cs="Arial"/>
          <w:sz w:val="24"/>
          <w:szCs w:val="24"/>
        </w:rPr>
        <w:t xml:space="preserve">type </w:t>
      </w:r>
      <w:r w:rsidRPr="00CC0A49">
        <w:rPr>
          <w:rFonts w:ascii="Arial" w:hAnsi="Arial" w:cs="Arial"/>
          <w:sz w:val="24"/>
          <w:szCs w:val="24"/>
        </w:rPr>
        <w:t xml:space="preserve">when </w:t>
      </w:r>
      <w:r>
        <w:rPr>
          <w:rFonts w:ascii="Arial" w:hAnsi="Arial" w:cs="Arial"/>
          <w:sz w:val="24"/>
          <w:szCs w:val="24"/>
        </w:rPr>
        <w:t>extra</w:t>
      </w:r>
      <w:r w:rsidRPr="00CC0A49">
        <w:rPr>
          <w:rFonts w:ascii="Arial" w:hAnsi="Arial" w:cs="Arial"/>
          <w:sz w:val="24"/>
          <w:szCs w:val="24"/>
        </w:rPr>
        <w:t xml:space="preserve"> information </w:t>
      </w:r>
      <w:r>
        <w:rPr>
          <w:rFonts w:ascii="Arial" w:hAnsi="Arial" w:cs="Arial"/>
          <w:sz w:val="24"/>
          <w:szCs w:val="24"/>
        </w:rPr>
        <w:t xml:space="preserve">is </w:t>
      </w:r>
      <w:r w:rsidRPr="00CA7140">
        <w:rPr>
          <w:rFonts w:ascii="Arial" w:hAnsi="Arial" w:cs="Arial"/>
          <w:color w:val="FF0000"/>
          <w:sz w:val="24"/>
          <w:szCs w:val="24"/>
        </w:rPr>
        <w:t>needed either written into the action plan or documents uploaded online as evidence</w:t>
      </w:r>
      <w:r>
        <w:rPr>
          <w:rFonts w:ascii="Arial" w:hAnsi="Arial" w:cs="Arial"/>
          <w:sz w:val="24"/>
          <w:szCs w:val="24"/>
        </w:rPr>
        <w:t>;</w:t>
      </w:r>
      <w:r w:rsidRPr="00CC0A49">
        <w:rPr>
          <w:rFonts w:ascii="Arial" w:hAnsi="Arial" w:cs="Arial"/>
          <w:sz w:val="24"/>
          <w:szCs w:val="24"/>
        </w:rPr>
        <w:t xml:space="preserve"> when you apply for a Healthy Early Years award.  </w:t>
      </w:r>
    </w:p>
    <w:p w14:paraId="64A1FB70" w14:textId="77777777" w:rsidR="00513C05" w:rsidRDefault="00513C05" w:rsidP="00513C05">
      <w:pPr>
        <w:spacing w:after="0"/>
        <w:rPr>
          <w:rFonts w:ascii="Arial" w:hAnsi="Arial" w:cs="Arial"/>
          <w:sz w:val="24"/>
          <w:szCs w:val="24"/>
        </w:rPr>
      </w:pPr>
    </w:p>
    <w:p w14:paraId="3537DE57" w14:textId="4D709AF4" w:rsidR="00513C05" w:rsidRDefault="00513C05" w:rsidP="00513C05">
      <w:pPr>
        <w:spacing w:after="0"/>
        <w:rPr>
          <w:rFonts w:ascii="Arial" w:hAnsi="Arial" w:cs="Arial"/>
          <w:sz w:val="24"/>
          <w:szCs w:val="24"/>
        </w:rPr>
      </w:pPr>
      <w:r>
        <w:rPr>
          <w:rFonts w:ascii="Arial" w:hAnsi="Arial" w:cs="Arial"/>
          <w:sz w:val="24"/>
          <w:szCs w:val="24"/>
        </w:rPr>
        <w:t xml:space="preserve">Once all criteria have been achieved, please work through the Healthy Food ‘Theme content’ section online by logging into the website, adding evidence where required.  Finally upload your completed action plan.  Then complete a short online survey, essential feedback for our funders.  Your evidence will be submitted for assessment towards an award </w:t>
      </w:r>
      <w:r w:rsidRPr="00CC0A49">
        <w:rPr>
          <w:rFonts w:ascii="Arial" w:hAnsi="Arial" w:cs="Arial"/>
          <w:sz w:val="24"/>
          <w:szCs w:val="24"/>
        </w:rPr>
        <w:t xml:space="preserve">and go through the quality </w:t>
      </w:r>
      <w:r w:rsidRPr="00CC0A49">
        <w:rPr>
          <w:rFonts w:ascii="Arial" w:hAnsi="Arial" w:cs="Arial"/>
          <w:sz w:val="24"/>
          <w:szCs w:val="24"/>
        </w:rPr>
        <w:lastRenderedPageBreak/>
        <w:t xml:space="preserve">assurance process.   </w:t>
      </w:r>
      <w:r>
        <w:rPr>
          <w:rFonts w:ascii="Arial" w:hAnsi="Arial" w:cs="Arial"/>
          <w:sz w:val="24"/>
          <w:szCs w:val="24"/>
        </w:rPr>
        <w:t>We will be in touch after the award submission deadline to let you know whether your application has been successful.</w:t>
      </w:r>
    </w:p>
    <w:p w14:paraId="3B59839A" w14:textId="77777777" w:rsidR="00513C05" w:rsidRDefault="00513C05" w:rsidP="00513C05">
      <w:pPr>
        <w:spacing w:after="0"/>
        <w:rPr>
          <w:rFonts w:ascii="Arial" w:hAnsi="Arial" w:cs="Arial"/>
          <w:sz w:val="24"/>
          <w:szCs w:val="24"/>
        </w:rPr>
      </w:pPr>
    </w:p>
    <w:p w14:paraId="741A762C" w14:textId="73F55489" w:rsidR="00513C05" w:rsidRDefault="00513C05" w:rsidP="00513C05">
      <w:pPr>
        <w:spacing w:after="0"/>
        <w:rPr>
          <w:rFonts w:ascii="Arial" w:hAnsi="Arial" w:cs="Arial"/>
          <w:sz w:val="24"/>
          <w:szCs w:val="24"/>
        </w:rPr>
      </w:pPr>
      <w:r>
        <w:rPr>
          <w:rFonts w:ascii="Arial" w:hAnsi="Arial" w:cs="Arial"/>
          <w:sz w:val="24"/>
          <w:szCs w:val="24"/>
        </w:rPr>
        <w:t>O</w:t>
      </w:r>
      <w:r w:rsidRPr="00CC0A49">
        <w:rPr>
          <w:rFonts w:ascii="Arial" w:hAnsi="Arial" w:cs="Arial"/>
          <w:sz w:val="24"/>
          <w:szCs w:val="24"/>
        </w:rPr>
        <w:t>ne completed theme = Bronze award, two (plus Staff Wellbeing) = Silver award an</w:t>
      </w:r>
      <w:r>
        <w:rPr>
          <w:rFonts w:ascii="Arial" w:hAnsi="Arial" w:cs="Arial"/>
          <w:sz w:val="24"/>
          <w:szCs w:val="24"/>
        </w:rPr>
        <w:t>d all three themes = Gold award.</w:t>
      </w:r>
    </w:p>
    <w:p w14:paraId="25B8FA11" w14:textId="77777777" w:rsidR="00513C05" w:rsidRDefault="00513C05" w:rsidP="00513C05">
      <w:pPr>
        <w:spacing w:after="0"/>
        <w:rPr>
          <w:rFonts w:ascii="Arial" w:hAnsi="Arial" w:cs="Arial"/>
          <w:sz w:val="24"/>
          <w:szCs w:val="24"/>
        </w:rPr>
      </w:pPr>
    </w:p>
    <w:p w14:paraId="36345DE9" w14:textId="77777777" w:rsidR="00513C05" w:rsidRDefault="00513C05" w:rsidP="00513C05">
      <w:pPr>
        <w:spacing w:after="0"/>
        <w:rPr>
          <w:rFonts w:ascii="Arial" w:hAnsi="Arial" w:cs="Arial"/>
          <w:sz w:val="24"/>
          <w:szCs w:val="24"/>
        </w:rPr>
      </w:pPr>
      <w:r>
        <w:rPr>
          <w:rFonts w:ascii="Arial" w:hAnsi="Arial" w:cs="Arial"/>
          <w:sz w:val="24"/>
          <w:szCs w:val="24"/>
        </w:rPr>
        <w:t>Please see the website Resources page for support, documents and information in relation to this theme</w:t>
      </w:r>
      <w:r w:rsidRPr="00CC0A49">
        <w:t xml:space="preserve"> </w:t>
      </w:r>
      <w:r w:rsidRPr="00CC0A49">
        <w:rPr>
          <w:rFonts w:ascii="Arial" w:hAnsi="Arial" w:cs="Arial"/>
          <w:sz w:val="24"/>
          <w:szCs w:val="24"/>
        </w:rPr>
        <w:t>and the training and events section to sup</w:t>
      </w:r>
      <w:r>
        <w:rPr>
          <w:rFonts w:ascii="Arial" w:hAnsi="Arial" w:cs="Arial"/>
          <w:sz w:val="24"/>
          <w:szCs w:val="24"/>
        </w:rPr>
        <w:t xml:space="preserve">port staff CPD for this theme. Any issues, contact us </w:t>
      </w:r>
      <w:hyperlink r:id="rId13" w:history="1">
        <w:r w:rsidRPr="00C30979">
          <w:rPr>
            <w:rStyle w:val="Hyperlink"/>
            <w:rFonts w:ascii="Arial" w:hAnsi="Arial" w:cs="Arial"/>
            <w:sz w:val="24"/>
            <w:szCs w:val="24"/>
          </w:rPr>
          <w:t>healthyschools@northyorks.gov.uk</w:t>
        </w:r>
      </w:hyperlink>
    </w:p>
    <w:p w14:paraId="7CA69D7B" w14:textId="145FEA2F" w:rsidR="00875B71" w:rsidRPr="00875B71" w:rsidRDefault="00875B71" w:rsidP="004672AF">
      <w:pPr>
        <w:spacing w:after="0"/>
        <w:rPr>
          <w:rFonts w:ascii="Arial" w:hAnsi="Arial" w:cs="Arial"/>
          <w:b/>
          <w:color w:val="FF0000"/>
          <w:sz w:val="24"/>
          <w:szCs w:val="24"/>
        </w:rPr>
      </w:pPr>
    </w:p>
    <w:tbl>
      <w:tblPr>
        <w:tblStyle w:val="TableGrid"/>
        <w:tblW w:w="14317" w:type="dxa"/>
        <w:tblInd w:w="-5" w:type="dxa"/>
        <w:tblLook w:val="04A0" w:firstRow="1" w:lastRow="0" w:firstColumn="1" w:lastColumn="0" w:noHBand="0" w:noVBand="1"/>
      </w:tblPr>
      <w:tblGrid>
        <w:gridCol w:w="3686"/>
        <w:gridCol w:w="5386"/>
        <w:gridCol w:w="5245"/>
      </w:tblGrid>
      <w:tr w:rsidR="00545EA6" w14:paraId="4C33709F" w14:textId="77777777">
        <w:tc>
          <w:tcPr>
            <w:tcW w:w="14317" w:type="dxa"/>
            <w:gridSpan w:val="3"/>
          </w:tcPr>
          <w:p w14:paraId="4A097697" w14:textId="7DEEB57F" w:rsidR="00545EA6" w:rsidRPr="00E1056E" w:rsidRDefault="00545EA6" w:rsidP="00545EA6">
            <w:pPr>
              <w:rPr>
                <w:rFonts w:ascii="Arial" w:hAnsi="Arial" w:cs="Arial"/>
              </w:rPr>
            </w:pPr>
            <w:r w:rsidRPr="00E1056E">
              <w:rPr>
                <w:rFonts w:ascii="Arial" w:hAnsi="Arial" w:cs="Arial"/>
              </w:rPr>
              <w:t xml:space="preserve">We want to recognise and celebrate the good work that </w:t>
            </w:r>
            <w:r>
              <w:rPr>
                <w:rFonts w:ascii="Arial" w:hAnsi="Arial" w:cs="Arial"/>
              </w:rPr>
              <w:t xml:space="preserve">all early year providers do. We </w:t>
            </w:r>
            <w:r w:rsidRPr="00E1056E">
              <w:rPr>
                <w:rFonts w:ascii="Arial" w:hAnsi="Arial" w:cs="Arial"/>
              </w:rPr>
              <w:t>need to</w:t>
            </w:r>
            <w:r>
              <w:rPr>
                <w:rFonts w:ascii="Arial" w:hAnsi="Arial" w:cs="Arial"/>
              </w:rPr>
              <w:t xml:space="preserve"> be</w:t>
            </w:r>
            <w:r w:rsidRPr="00E1056E">
              <w:rPr>
                <w:rFonts w:ascii="Arial" w:hAnsi="Arial" w:cs="Arial"/>
              </w:rPr>
              <w:t xml:space="preserve"> assured that the criteria is in place within the setting but we appreciate there may be some differences in the</w:t>
            </w:r>
            <w:r>
              <w:rPr>
                <w:rFonts w:ascii="Arial" w:hAnsi="Arial" w:cs="Arial"/>
              </w:rPr>
              <w:t xml:space="preserve"> type of evidence from </w:t>
            </w:r>
            <w:r w:rsidRPr="00E1056E">
              <w:rPr>
                <w:rFonts w:ascii="Arial" w:hAnsi="Arial" w:cs="Arial"/>
              </w:rPr>
              <w:t>providers who work alone to those with a number of staff working in an early year</w:t>
            </w:r>
            <w:r>
              <w:rPr>
                <w:rFonts w:ascii="Arial" w:hAnsi="Arial" w:cs="Arial"/>
              </w:rPr>
              <w:t>s setting.  Please explain how your particular setting meets the criteria in your own way.</w:t>
            </w:r>
          </w:p>
          <w:p w14:paraId="1D07B83B" w14:textId="77777777" w:rsidR="00545EA6" w:rsidRDefault="00545EA6" w:rsidP="00C5254A">
            <w:pPr>
              <w:rPr>
                <w:rFonts w:ascii="Arial" w:hAnsi="Arial" w:cs="Arial"/>
                <w:b/>
              </w:rPr>
            </w:pPr>
          </w:p>
        </w:tc>
      </w:tr>
      <w:tr w:rsidR="00884C8B" w14:paraId="6ED14576" w14:textId="77777777" w:rsidTr="007C7355">
        <w:tc>
          <w:tcPr>
            <w:tcW w:w="3686" w:type="dxa"/>
          </w:tcPr>
          <w:p w14:paraId="1E01945A" w14:textId="1ECCF8AB" w:rsidR="00884C8B" w:rsidRDefault="00884C8B" w:rsidP="00884C8B">
            <w:pPr>
              <w:rPr>
                <w:rFonts w:ascii="Arial" w:hAnsi="Arial" w:cs="Arial"/>
                <w:b/>
              </w:rPr>
            </w:pPr>
            <w:r>
              <w:rPr>
                <w:rFonts w:ascii="Arial" w:hAnsi="Arial" w:cs="Arial"/>
                <w:b/>
              </w:rPr>
              <w:t>Criteria to be achieved for Healthy Food theme</w:t>
            </w:r>
          </w:p>
          <w:p w14:paraId="386C8466" w14:textId="36201373" w:rsidR="00884C8B" w:rsidRDefault="00884C8B" w:rsidP="00884C8B">
            <w:pPr>
              <w:rPr>
                <w:rFonts w:ascii="Arial" w:hAnsi="Arial" w:cs="Arial"/>
                <w:b/>
              </w:rPr>
            </w:pPr>
          </w:p>
          <w:p w14:paraId="700046C7" w14:textId="1B89E123" w:rsidR="00884C8B" w:rsidRPr="002A1703" w:rsidRDefault="00884C8B" w:rsidP="00884C8B">
            <w:pPr>
              <w:rPr>
                <w:rFonts w:ascii="Arial" w:hAnsi="Arial" w:cs="Arial"/>
                <w:b/>
              </w:rPr>
            </w:pPr>
            <w:r>
              <w:rPr>
                <w:rFonts w:ascii="Arial" w:hAnsi="Arial" w:cs="Arial"/>
                <w:b/>
              </w:rPr>
              <w:t>PLEASE provide information to show that all aspects of the criteria are in place in your s</w:t>
            </w:r>
            <w:r w:rsidR="00270ADC">
              <w:rPr>
                <w:rFonts w:ascii="Arial" w:hAnsi="Arial" w:cs="Arial"/>
                <w:b/>
              </w:rPr>
              <w:t>etting</w:t>
            </w:r>
            <w:r>
              <w:rPr>
                <w:rFonts w:ascii="Arial" w:hAnsi="Arial" w:cs="Arial"/>
                <w:b/>
              </w:rPr>
              <w:t xml:space="preserve">. </w:t>
            </w:r>
          </w:p>
          <w:p w14:paraId="3DA50AA6" w14:textId="193963EA" w:rsidR="00884C8B" w:rsidRPr="002A1703" w:rsidRDefault="00884C8B" w:rsidP="00884C8B">
            <w:pPr>
              <w:rPr>
                <w:rFonts w:ascii="Arial" w:hAnsi="Arial" w:cs="Arial"/>
              </w:rPr>
            </w:pPr>
          </w:p>
        </w:tc>
        <w:tc>
          <w:tcPr>
            <w:tcW w:w="5386" w:type="dxa"/>
          </w:tcPr>
          <w:p w14:paraId="0895551A" w14:textId="77777777" w:rsidR="00CA7140" w:rsidRPr="00270ADC" w:rsidRDefault="00CA7140" w:rsidP="00CA7140">
            <w:pPr>
              <w:pStyle w:val="CommentText"/>
              <w:rPr>
                <w:rFonts w:ascii="Arial" w:eastAsia="Calibri" w:hAnsi="Arial" w:cs="Arial"/>
                <w:b/>
                <w:bCs/>
                <w:sz w:val="22"/>
                <w:szCs w:val="22"/>
              </w:rPr>
            </w:pPr>
            <w:r w:rsidRPr="00270ADC">
              <w:rPr>
                <w:rFonts w:ascii="Arial" w:eastAsia="Calibri" w:hAnsi="Arial" w:cs="Arial"/>
                <w:b/>
                <w:bCs/>
                <w:sz w:val="22"/>
                <w:szCs w:val="22"/>
              </w:rPr>
              <w:t xml:space="preserve">Please write in here which criteria </w:t>
            </w:r>
            <w:r w:rsidRPr="00270ADC">
              <w:rPr>
                <w:rFonts w:ascii="Arial" w:eastAsia="Calibri" w:hAnsi="Arial" w:cs="Arial"/>
                <w:b/>
                <w:bCs/>
                <w:sz w:val="24"/>
                <w:szCs w:val="24"/>
              </w:rPr>
              <w:t>are already</w:t>
            </w:r>
            <w:r w:rsidRPr="00270ADC">
              <w:rPr>
                <w:rFonts w:ascii="Arial" w:eastAsia="Calibri" w:hAnsi="Arial" w:cs="Arial"/>
                <w:b/>
                <w:bCs/>
                <w:sz w:val="22"/>
                <w:szCs w:val="22"/>
              </w:rPr>
              <w:t xml:space="preserve"> in place in your setting. </w:t>
            </w:r>
          </w:p>
          <w:p w14:paraId="63EE7B0B" w14:textId="77777777" w:rsidR="00CA7140" w:rsidRPr="00270ADC" w:rsidRDefault="00CA7140" w:rsidP="00CA7140">
            <w:pPr>
              <w:pStyle w:val="CommentText"/>
              <w:rPr>
                <w:rFonts w:ascii="Arial" w:eastAsia="Calibri" w:hAnsi="Arial" w:cs="Arial"/>
                <w:b/>
                <w:bCs/>
                <w:sz w:val="22"/>
                <w:szCs w:val="22"/>
              </w:rPr>
            </w:pPr>
          </w:p>
          <w:p w14:paraId="4EF34277" w14:textId="77777777" w:rsidR="00CA7140" w:rsidRPr="00270ADC" w:rsidRDefault="00CA7140" w:rsidP="00CA7140">
            <w:pPr>
              <w:rPr>
                <w:noProof/>
              </w:rPr>
            </w:pPr>
            <w:r w:rsidRPr="00270ADC">
              <w:rPr>
                <w:rFonts w:ascii="Arial" w:eastAsia="Calibri" w:hAnsi="Arial" w:cs="Arial"/>
                <w:b/>
                <w:bCs/>
              </w:rPr>
              <w:t>Please include some photos in the action plan as evidence along with a short description.</w:t>
            </w:r>
            <w:r w:rsidRPr="00270ADC">
              <w:rPr>
                <w:noProof/>
              </w:rPr>
              <w:t xml:space="preserve">     </w:t>
            </w:r>
          </w:p>
          <w:p w14:paraId="6549B787" w14:textId="77777777" w:rsidR="00CA7140" w:rsidRPr="00270ADC" w:rsidRDefault="00CA7140" w:rsidP="00CA7140">
            <w:pPr>
              <w:rPr>
                <w:noProof/>
              </w:rPr>
            </w:pPr>
            <w:r w:rsidRPr="00270ADC">
              <w:rPr>
                <w:rFonts w:ascii="Arial" w:eastAsia="Calibri" w:hAnsi="Arial" w:cs="Arial"/>
                <w:i/>
                <w:sz w:val="20"/>
                <w:szCs w:val="20"/>
              </w:rPr>
              <w:t>(NB We are not asking for individual photos of children, if these are provided then permission needs to be obtained from the family as the evidence is shared with the healthy schools partnership quality assurance group. Faces can be blocked out.)</w:t>
            </w:r>
          </w:p>
          <w:p w14:paraId="16DA5D5E" w14:textId="49CB6B6C" w:rsidR="00884C8B" w:rsidRPr="00270ADC" w:rsidRDefault="00884C8B" w:rsidP="00884C8B">
            <w:pPr>
              <w:rPr>
                <w:rFonts w:ascii="Arial" w:hAnsi="Arial" w:cs="Arial"/>
                <w:b/>
              </w:rPr>
            </w:pPr>
            <w:r w:rsidRPr="00270ADC">
              <w:rPr>
                <w:noProof/>
              </w:rPr>
              <w:drawing>
                <wp:inline distT="0" distB="0" distL="0" distR="0" wp14:anchorId="4014D5E4" wp14:editId="2AA698FD">
                  <wp:extent cx="800100" cy="855921"/>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02908" cy="858925"/>
                          </a:xfrm>
                          <a:prstGeom prst="rect">
                            <a:avLst/>
                          </a:prstGeom>
                        </pic:spPr>
                      </pic:pic>
                    </a:graphicData>
                  </a:graphic>
                </wp:inline>
              </w:drawing>
            </w:r>
            <w:r w:rsidRPr="00270ADC">
              <w:rPr>
                <w:rFonts w:ascii="Arial" w:hAnsi="Arial" w:cs="Arial"/>
                <w:b/>
              </w:rPr>
              <w:t xml:space="preserve">   </w:t>
            </w:r>
            <w:r w:rsidRPr="00270ADC">
              <w:rPr>
                <w:noProof/>
              </w:rPr>
              <w:drawing>
                <wp:inline distT="0" distB="0" distL="0" distR="0" wp14:anchorId="677FBBF1" wp14:editId="2ED3A892">
                  <wp:extent cx="703118" cy="828675"/>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10501" cy="837376"/>
                          </a:xfrm>
                          <a:prstGeom prst="rect">
                            <a:avLst/>
                          </a:prstGeom>
                        </pic:spPr>
                      </pic:pic>
                    </a:graphicData>
                  </a:graphic>
                </wp:inline>
              </w:drawing>
            </w:r>
            <w:r w:rsidRPr="00270ADC">
              <w:rPr>
                <w:rFonts w:ascii="Arial" w:hAnsi="Arial" w:cs="Arial"/>
                <w:b/>
              </w:rPr>
              <w:t xml:space="preserve">    </w:t>
            </w:r>
            <w:r w:rsidR="00682CDF" w:rsidRPr="00270ADC">
              <w:rPr>
                <w:noProof/>
              </w:rPr>
              <w:drawing>
                <wp:inline distT="0" distB="0" distL="0" distR="0" wp14:anchorId="1BE4E35B" wp14:editId="7D9D39A1">
                  <wp:extent cx="1276523" cy="866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81333" cy="870041"/>
                          </a:xfrm>
                          <a:prstGeom prst="rect">
                            <a:avLst/>
                          </a:prstGeom>
                        </pic:spPr>
                      </pic:pic>
                    </a:graphicData>
                  </a:graphic>
                </wp:inline>
              </w:drawing>
            </w:r>
          </w:p>
        </w:tc>
        <w:tc>
          <w:tcPr>
            <w:tcW w:w="5245" w:type="dxa"/>
          </w:tcPr>
          <w:p w14:paraId="247D682B" w14:textId="77777777" w:rsidR="00CA7140" w:rsidRPr="00270ADC" w:rsidRDefault="00CA7140" w:rsidP="00CA7140">
            <w:pPr>
              <w:rPr>
                <w:rFonts w:ascii="Arial" w:eastAsia="Calibri" w:hAnsi="Arial" w:cs="Arial"/>
                <w:b/>
                <w:bCs/>
              </w:rPr>
            </w:pPr>
            <w:r w:rsidRPr="00270ADC">
              <w:rPr>
                <w:rFonts w:ascii="Arial" w:eastAsia="Calibri" w:hAnsi="Arial" w:cs="Arial"/>
                <w:b/>
                <w:bCs/>
              </w:rPr>
              <w:t xml:space="preserve">Please write in here actions you have worked on because of taking part in the Healthy Early Years award and when they were met e.g. June 25.  </w:t>
            </w:r>
          </w:p>
          <w:p w14:paraId="7A11F902" w14:textId="77777777" w:rsidR="00CA7140" w:rsidRPr="00270ADC" w:rsidRDefault="00CA7140" w:rsidP="00CA7140">
            <w:pPr>
              <w:rPr>
                <w:rFonts w:ascii="Arial" w:eastAsia="Calibri" w:hAnsi="Arial" w:cs="Arial"/>
                <w:b/>
                <w:bCs/>
              </w:rPr>
            </w:pPr>
          </w:p>
          <w:p w14:paraId="1E8AB532" w14:textId="77777777" w:rsidR="00CA7140" w:rsidRPr="00270ADC" w:rsidRDefault="00CA7140" w:rsidP="00CA7140">
            <w:pPr>
              <w:rPr>
                <w:rFonts w:ascii="Arial" w:eastAsia="Calibri" w:hAnsi="Arial" w:cs="Arial"/>
                <w:b/>
                <w:bCs/>
              </w:rPr>
            </w:pPr>
            <w:r w:rsidRPr="00270ADC">
              <w:rPr>
                <w:rFonts w:ascii="Arial" w:eastAsia="Calibri" w:hAnsi="Arial" w:cs="Arial"/>
                <w:b/>
                <w:bCs/>
              </w:rPr>
              <w:t>All actions need to be complete before applying for an award.   </w:t>
            </w:r>
          </w:p>
          <w:p w14:paraId="4A55EF31" w14:textId="77777777" w:rsidR="00CA7140" w:rsidRPr="00270ADC" w:rsidRDefault="00CA7140" w:rsidP="00CA7140">
            <w:pPr>
              <w:rPr>
                <w:rFonts w:ascii="Arial" w:eastAsia="Calibri" w:hAnsi="Arial" w:cs="Arial"/>
                <w:b/>
                <w:bCs/>
              </w:rPr>
            </w:pPr>
          </w:p>
          <w:p w14:paraId="61CC1F15" w14:textId="5DC61533" w:rsidR="00884C8B" w:rsidRPr="00270ADC" w:rsidRDefault="00CA7140" w:rsidP="00CA7140">
            <w:pPr>
              <w:rPr>
                <w:rFonts w:ascii="Arial" w:hAnsi="Arial" w:cs="Arial"/>
                <w:sz w:val="20"/>
                <w:szCs w:val="20"/>
              </w:rPr>
            </w:pPr>
            <w:r w:rsidRPr="00270ADC">
              <w:rPr>
                <w:rFonts w:ascii="Arial" w:eastAsia="Calibri" w:hAnsi="Arial" w:cs="Arial"/>
                <w:b/>
                <w:bCs/>
              </w:rPr>
              <w:t>Please add in any photos to support along with a short description</w:t>
            </w:r>
            <w:r w:rsidRPr="00270ADC">
              <w:rPr>
                <w:rFonts w:ascii="Arial" w:hAnsi="Arial" w:cs="Arial"/>
                <w:b/>
                <w:bCs/>
              </w:rPr>
              <w:t xml:space="preserve">  </w:t>
            </w:r>
          </w:p>
        </w:tc>
      </w:tr>
      <w:tr w:rsidR="00C5254A" w14:paraId="1F362DE4" w14:textId="77777777" w:rsidTr="007C7355">
        <w:tc>
          <w:tcPr>
            <w:tcW w:w="3686" w:type="dxa"/>
          </w:tcPr>
          <w:p w14:paraId="6DF4AD06" w14:textId="6FDBA8B0" w:rsidR="00DC3744" w:rsidRPr="00DC3744" w:rsidRDefault="00DC3744" w:rsidP="00F6412A">
            <w:pPr>
              <w:rPr>
                <w:rFonts w:ascii="Arial" w:hAnsi="Arial" w:cs="Arial"/>
                <w:b/>
              </w:rPr>
            </w:pPr>
            <w:r w:rsidRPr="00DC3744">
              <w:rPr>
                <w:rFonts w:ascii="Arial" w:hAnsi="Arial" w:cs="Arial"/>
                <w:b/>
              </w:rPr>
              <w:t>Leaders</w:t>
            </w:r>
            <w:r w:rsidR="00270ADC">
              <w:rPr>
                <w:rFonts w:ascii="Arial" w:hAnsi="Arial" w:cs="Arial"/>
                <w:b/>
              </w:rPr>
              <w:t>’</w:t>
            </w:r>
            <w:r w:rsidRPr="00DC3744">
              <w:rPr>
                <w:rFonts w:ascii="Arial" w:hAnsi="Arial" w:cs="Arial"/>
                <w:b/>
              </w:rPr>
              <w:t xml:space="preserve"> commitment</w:t>
            </w:r>
          </w:p>
          <w:p w14:paraId="3BA47D83" w14:textId="77777777" w:rsidR="00DC3744" w:rsidRDefault="00DC3744" w:rsidP="00F6412A">
            <w:pPr>
              <w:rPr>
                <w:rFonts w:ascii="Arial" w:hAnsi="Arial" w:cs="Arial"/>
                <w:b/>
                <w:color w:val="FF0000"/>
              </w:rPr>
            </w:pPr>
          </w:p>
          <w:p w14:paraId="17BB8CFD" w14:textId="77777777" w:rsidR="00270ADC" w:rsidRPr="00270ADC" w:rsidRDefault="00DC3744" w:rsidP="00270ADC">
            <w:pPr>
              <w:spacing w:after="200"/>
              <w:rPr>
                <w:rFonts w:ascii="Arial" w:eastAsia="Calibri" w:hAnsi="Arial" w:cs="Arial"/>
              </w:rPr>
            </w:pPr>
            <w:r w:rsidRPr="00DC3744">
              <w:rPr>
                <w:rFonts w:ascii="Arial" w:eastAsia="Calibri" w:hAnsi="Arial" w:cs="Arial"/>
              </w:rPr>
              <w:t xml:space="preserve">The leader(s) </w:t>
            </w:r>
            <w:r w:rsidR="00270ADC">
              <w:rPr>
                <w:rFonts w:ascii="Arial" w:eastAsia="Calibri" w:hAnsi="Arial" w:cs="Arial"/>
              </w:rPr>
              <w:t>fully support</w:t>
            </w:r>
            <w:r>
              <w:rPr>
                <w:rFonts w:ascii="Arial" w:eastAsia="Calibri" w:hAnsi="Arial" w:cs="Arial"/>
              </w:rPr>
              <w:t xml:space="preserve"> the importance of healthy </w:t>
            </w:r>
            <w:r w:rsidR="00270ADC">
              <w:rPr>
                <w:rFonts w:ascii="Arial" w:eastAsia="Calibri" w:hAnsi="Arial" w:cs="Arial"/>
              </w:rPr>
              <w:t xml:space="preserve">and safe </w:t>
            </w:r>
            <w:r>
              <w:rPr>
                <w:rFonts w:ascii="Arial" w:eastAsia="Calibri" w:hAnsi="Arial" w:cs="Arial"/>
              </w:rPr>
              <w:t xml:space="preserve">eating and </w:t>
            </w:r>
            <w:r w:rsidRPr="00DC3744">
              <w:rPr>
                <w:rFonts w:ascii="Arial" w:eastAsia="Calibri" w:hAnsi="Arial" w:cs="Arial"/>
              </w:rPr>
              <w:t xml:space="preserve">ensures meals, snacks and drinks are meeting government </w:t>
            </w:r>
            <w:r w:rsidRPr="00DC3744">
              <w:rPr>
                <w:rFonts w:ascii="Arial" w:eastAsia="Calibri" w:hAnsi="Arial" w:cs="Arial"/>
              </w:rPr>
              <w:lastRenderedPageBreak/>
              <w:t>requirements as</w:t>
            </w:r>
            <w:r w:rsidR="00536A07">
              <w:rPr>
                <w:rFonts w:ascii="Arial" w:eastAsia="Calibri" w:hAnsi="Arial" w:cs="Arial"/>
              </w:rPr>
              <w:t xml:space="preserve"> outlined in the EYFS framework </w:t>
            </w:r>
            <w:r w:rsidR="001A6076">
              <w:rPr>
                <w:rFonts w:ascii="Arial" w:eastAsia="Calibri" w:hAnsi="Arial" w:cs="Arial"/>
              </w:rPr>
              <w:t xml:space="preserve">and </w:t>
            </w:r>
            <w:r w:rsidR="001A6076" w:rsidRPr="00270ADC">
              <w:rPr>
                <w:rFonts w:ascii="Arial" w:eastAsia="Calibri" w:hAnsi="Arial" w:cs="Arial"/>
              </w:rPr>
              <w:t>EYFS nutrition guidance</w:t>
            </w:r>
            <w:r w:rsidR="00270ADC">
              <w:rPr>
                <w:rFonts w:ascii="Arial" w:eastAsia="Calibri" w:hAnsi="Arial" w:cs="Arial"/>
              </w:rPr>
              <w:t xml:space="preserve">.  Healthy packed lunches are </w:t>
            </w:r>
            <w:r w:rsidR="00270ADC" w:rsidRPr="00270ADC">
              <w:rPr>
                <w:rFonts w:ascii="Arial" w:eastAsia="Calibri" w:hAnsi="Arial" w:cs="Arial"/>
              </w:rPr>
              <w:t>encouraged where food is brought in from home and families are supported where issues arise.</w:t>
            </w:r>
          </w:p>
          <w:p w14:paraId="39C2B4A7" w14:textId="111C9603" w:rsidR="00D413FD" w:rsidRDefault="00133CAD" w:rsidP="00BD3788">
            <w:pPr>
              <w:spacing w:after="200"/>
              <w:rPr>
                <w:rFonts w:ascii="Arial" w:eastAsia="Calibri" w:hAnsi="Arial" w:cs="Arial"/>
              </w:rPr>
            </w:pPr>
            <w:r w:rsidRPr="00AE3D41">
              <w:rPr>
                <w:rFonts w:ascii="Arial" w:eastAsia="Calibri" w:hAnsi="Arial" w:cs="Arial"/>
              </w:rPr>
              <w:t xml:space="preserve">Leaders </w:t>
            </w:r>
            <w:r w:rsidR="00FB0C76">
              <w:rPr>
                <w:rFonts w:ascii="Arial" w:eastAsia="Calibri" w:hAnsi="Arial" w:cs="Arial"/>
              </w:rPr>
              <w:t>ensure</w:t>
            </w:r>
            <w:r w:rsidR="00AE3D41" w:rsidRPr="00AE3D41">
              <w:rPr>
                <w:rFonts w:ascii="Arial" w:eastAsia="Calibri" w:hAnsi="Arial" w:cs="Arial"/>
              </w:rPr>
              <w:t xml:space="preserve"> a </w:t>
            </w:r>
            <w:r w:rsidRPr="00AE3D41">
              <w:rPr>
                <w:rFonts w:ascii="Arial" w:eastAsia="Calibri" w:hAnsi="Arial" w:cs="Arial"/>
              </w:rPr>
              <w:t>whole setting approach to healthy eating and consider</w:t>
            </w:r>
            <w:r w:rsidR="00FB0C76">
              <w:rPr>
                <w:rFonts w:ascii="Arial" w:eastAsia="Calibri" w:hAnsi="Arial" w:cs="Arial"/>
              </w:rPr>
              <w:t xml:space="preserve"> implementing</w:t>
            </w:r>
            <w:r w:rsidRPr="00AE3D41">
              <w:rPr>
                <w:rFonts w:ascii="Arial" w:eastAsia="Calibri" w:hAnsi="Arial" w:cs="Arial"/>
              </w:rPr>
              <w:t xml:space="preserve"> a ‘whole-setting’ food policy covering all aspects of the approach to food</w:t>
            </w:r>
            <w:r w:rsidR="006D09C1">
              <w:rPr>
                <w:rFonts w:ascii="Arial" w:eastAsia="Calibri" w:hAnsi="Arial" w:cs="Arial"/>
              </w:rPr>
              <w:t xml:space="preserve">. </w:t>
            </w:r>
            <w:r w:rsidR="00D413FD">
              <w:rPr>
                <w:rFonts w:ascii="Arial" w:eastAsia="Calibri" w:hAnsi="Arial" w:cs="Arial"/>
              </w:rPr>
              <w:t xml:space="preserve">(see p26 </w:t>
            </w:r>
            <w:r w:rsidR="00D413FD" w:rsidRPr="00D413FD">
              <w:rPr>
                <w:rFonts w:ascii="Arial" w:eastAsia="Calibri" w:hAnsi="Arial" w:cs="Arial"/>
              </w:rPr>
              <w:t>Developing a food and nutrition policy</w:t>
            </w:r>
            <w:r w:rsidR="00D413FD">
              <w:t xml:space="preserve"> </w:t>
            </w:r>
            <w:hyperlink r:id="rId17" w:history="1">
              <w:r w:rsidR="00D413FD" w:rsidRPr="006F4EC7">
                <w:rPr>
                  <w:rFonts w:ascii="Arial" w:hAnsi="Arial" w:cs="Arial"/>
                  <w:color w:val="0000FF"/>
                  <w:u w:val="single"/>
                </w:rPr>
                <w:t>Early Years Foundation Stage nutrition guidance</w:t>
              </w:r>
            </w:hyperlink>
            <w:r w:rsidR="00D413FD" w:rsidRPr="006F4EC7">
              <w:rPr>
                <w:rFonts w:ascii="Arial" w:hAnsi="Arial" w:cs="Arial"/>
              </w:rPr>
              <w:t>)</w:t>
            </w:r>
          </w:p>
          <w:p w14:paraId="0E16C4AB" w14:textId="2357980D" w:rsidR="00133CAD" w:rsidRDefault="006D09C1" w:rsidP="00BD3788">
            <w:pPr>
              <w:spacing w:after="200"/>
              <w:rPr>
                <w:rFonts w:ascii="Arial" w:eastAsia="Calibri" w:hAnsi="Arial" w:cs="Arial"/>
              </w:rPr>
            </w:pPr>
            <w:r>
              <w:rPr>
                <w:rFonts w:ascii="Arial" w:eastAsia="Calibri" w:hAnsi="Arial" w:cs="Arial"/>
              </w:rPr>
              <w:t xml:space="preserve">The policy is </w:t>
            </w:r>
            <w:r w:rsidR="00133CAD" w:rsidRPr="00AE3D41">
              <w:rPr>
                <w:rFonts w:ascii="Arial" w:eastAsia="Calibri" w:hAnsi="Arial" w:cs="Arial"/>
              </w:rPr>
              <w:t>consulted</w:t>
            </w:r>
            <w:r>
              <w:rPr>
                <w:rFonts w:ascii="Arial" w:eastAsia="Calibri" w:hAnsi="Arial" w:cs="Arial"/>
              </w:rPr>
              <w:t xml:space="preserve"> on</w:t>
            </w:r>
            <w:r w:rsidR="00133CAD" w:rsidRPr="00AE3D41">
              <w:rPr>
                <w:rFonts w:ascii="Arial" w:eastAsia="Calibri" w:hAnsi="Arial" w:cs="Arial"/>
              </w:rPr>
              <w:t>, shared and regularly reviewed by staff, families and children</w:t>
            </w:r>
            <w:r w:rsidR="00FB0C76">
              <w:rPr>
                <w:rFonts w:ascii="Arial" w:eastAsia="Calibri" w:hAnsi="Arial" w:cs="Arial"/>
              </w:rPr>
              <w:t>.</w:t>
            </w:r>
          </w:p>
          <w:p w14:paraId="7A1FD771" w14:textId="5FC66850" w:rsidR="00686314" w:rsidRPr="00012BCE" w:rsidRDefault="00545EA6" w:rsidP="00BD3788">
            <w:pPr>
              <w:spacing w:after="200"/>
              <w:rPr>
                <w:rFonts w:ascii="Arial" w:eastAsia="Calibri" w:hAnsi="Arial" w:cs="Arial"/>
                <w:b/>
              </w:rPr>
            </w:pPr>
            <w:r>
              <w:rPr>
                <w:rFonts w:ascii="Arial" w:eastAsia="Calibri" w:hAnsi="Arial" w:cs="Arial"/>
                <w:b/>
              </w:rPr>
              <w:t>EVIDENCE UPLOAD:</w:t>
            </w:r>
            <w:r w:rsidR="00133CAD" w:rsidRPr="00AE3D41">
              <w:rPr>
                <w:rFonts w:ascii="Arial" w:eastAsia="Calibri" w:hAnsi="Arial" w:cs="Arial"/>
                <w:b/>
              </w:rPr>
              <w:t xml:space="preserve"> if the setting has developed one</w:t>
            </w:r>
            <w:r w:rsidR="006F4EC7">
              <w:rPr>
                <w:rFonts w:ascii="Arial" w:eastAsia="Calibri" w:hAnsi="Arial" w:cs="Arial"/>
                <w:b/>
              </w:rPr>
              <w:t>,</w:t>
            </w:r>
            <w:r w:rsidR="00133CAD" w:rsidRPr="00AE3D41">
              <w:rPr>
                <w:rFonts w:ascii="Arial" w:eastAsia="Calibri" w:hAnsi="Arial" w:cs="Arial"/>
                <w:b/>
              </w:rPr>
              <w:t xml:space="preserve"> a whole setting food policy </w:t>
            </w:r>
            <w:r w:rsidR="008F53A3" w:rsidRPr="00AE3D41">
              <w:rPr>
                <w:rFonts w:ascii="Arial" w:eastAsia="Calibri" w:hAnsi="Arial" w:cs="Arial"/>
                <w:b/>
              </w:rPr>
              <w:t>and / or a statement about their commitment to he</w:t>
            </w:r>
            <w:r w:rsidR="00012BCE">
              <w:rPr>
                <w:rFonts w:ascii="Arial" w:eastAsia="Calibri" w:hAnsi="Arial" w:cs="Arial"/>
                <w:b/>
              </w:rPr>
              <w:t>althy eating</w:t>
            </w:r>
            <w:r w:rsidR="006F4EC7">
              <w:rPr>
                <w:rFonts w:ascii="Arial" w:eastAsia="Calibri" w:hAnsi="Arial" w:cs="Arial"/>
                <w:b/>
              </w:rPr>
              <w:t>.  Or add a link to these into the action plan.</w:t>
            </w:r>
            <w:r w:rsidR="00097FA3">
              <w:rPr>
                <w:rFonts w:ascii="Arial" w:eastAsia="Calibri" w:hAnsi="Arial" w:cs="Arial"/>
                <w:b/>
              </w:rPr>
              <w:t xml:space="preserve"> </w:t>
            </w:r>
          </w:p>
        </w:tc>
        <w:tc>
          <w:tcPr>
            <w:tcW w:w="5386" w:type="dxa"/>
          </w:tcPr>
          <w:p w14:paraId="3299145F" w14:textId="4980432E" w:rsidR="00947217" w:rsidRDefault="00947217" w:rsidP="004672AF">
            <w:pPr>
              <w:rPr>
                <w:rFonts w:ascii="Arial" w:hAnsi="Arial" w:cs="Arial"/>
                <w:sz w:val="24"/>
                <w:szCs w:val="24"/>
              </w:rPr>
            </w:pPr>
            <w:r>
              <w:rPr>
                <w:rFonts w:ascii="Arial" w:hAnsi="Arial" w:cs="Arial"/>
                <w:color w:val="00B050"/>
                <w:sz w:val="24"/>
                <w:szCs w:val="24"/>
              </w:rPr>
              <w:lastRenderedPageBreak/>
              <w:t xml:space="preserve"> </w:t>
            </w:r>
          </w:p>
        </w:tc>
        <w:tc>
          <w:tcPr>
            <w:tcW w:w="5245" w:type="dxa"/>
          </w:tcPr>
          <w:p w14:paraId="35AF3FFA" w14:textId="77777777" w:rsidR="00C5254A" w:rsidRDefault="00C5254A" w:rsidP="004672AF">
            <w:pPr>
              <w:rPr>
                <w:rFonts w:ascii="Arial" w:hAnsi="Arial" w:cs="Arial"/>
                <w:sz w:val="24"/>
                <w:szCs w:val="24"/>
              </w:rPr>
            </w:pPr>
          </w:p>
        </w:tc>
      </w:tr>
      <w:tr w:rsidR="00231051" w14:paraId="1FB20823" w14:textId="77777777" w:rsidTr="007C7355">
        <w:tc>
          <w:tcPr>
            <w:tcW w:w="3686" w:type="dxa"/>
          </w:tcPr>
          <w:p w14:paraId="22ACAFE2" w14:textId="77777777" w:rsidR="00231051" w:rsidRPr="00761E79" w:rsidRDefault="00231051" w:rsidP="00231051">
            <w:pPr>
              <w:rPr>
                <w:rFonts w:ascii="Arial" w:eastAsia="Calibri" w:hAnsi="Arial" w:cs="Arial"/>
                <w:b/>
              </w:rPr>
            </w:pPr>
            <w:r w:rsidRPr="00761E79">
              <w:rPr>
                <w:rFonts w:ascii="Arial" w:eastAsia="Calibri" w:hAnsi="Arial" w:cs="Arial"/>
                <w:b/>
              </w:rPr>
              <w:t>Curriculum - Early Years Statutory Framework</w:t>
            </w:r>
          </w:p>
          <w:p w14:paraId="0117298B" w14:textId="77777777" w:rsidR="00AE3D41" w:rsidRPr="00AE3D41" w:rsidRDefault="00AE3D41" w:rsidP="00AE3D41">
            <w:pPr>
              <w:rPr>
                <w:rFonts w:ascii="Arial" w:eastAsia="Calibri" w:hAnsi="Arial" w:cs="Arial"/>
              </w:rPr>
            </w:pPr>
          </w:p>
          <w:p w14:paraId="0D4C3CB5" w14:textId="6D629DB8" w:rsidR="00231051" w:rsidRDefault="00231051" w:rsidP="00231051">
            <w:pPr>
              <w:rPr>
                <w:rFonts w:ascii="Arial" w:eastAsia="Calibri" w:hAnsi="Arial" w:cs="Arial"/>
              </w:rPr>
            </w:pPr>
            <w:r w:rsidRPr="00761E79">
              <w:rPr>
                <w:rFonts w:ascii="Arial" w:eastAsia="Calibri" w:hAnsi="Arial" w:cs="Arial"/>
              </w:rPr>
              <w:t xml:space="preserve">The </w:t>
            </w:r>
            <w:r w:rsidR="00AE3D41">
              <w:rPr>
                <w:rFonts w:ascii="Arial" w:eastAsia="Calibri" w:hAnsi="Arial" w:cs="Arial"/>
              </w:rPr>
              <w:t xml:space="preserve">learning on </w:t>
            </w:r>
            <w:r>
              <w:rPr>
                <w:rFonts w:ascii="Arial" w:eastAsia="Calibri" w:hAnsi="Arial" w:cs="Arial"/>
              </w:rPr>
              <w:t xml:space="preserve">healthy eating </w:t>
            </w:r>
            <w:r w:rsidRPr="00761E79">
              <w:rPr>
                <w:rFonts w:ascii="Arial" w:eastAsia="Calibri" w:hAnsi="Arial" w:cs="Arial"/>
              </w:rPr>
              <w:t>links to and compl</w:t>
            </w:r>
            <w:r w:rsidR="00DE3BD4">
              <w:rPr>
                <w:rFonts w:ascii="Arial" w:eastAsia="Calibri" w:hAnsi="Arial" w:cs="Arial"/>
              </w:rPr>
              <w:t>e</w:t>
            </w:r>
            <w:r w:rsidRPr="00761E79">
              <w:rPr>
                <w:rFonts w:ascii="Arial" w:eastAsia="Calibri" w:hAnsi="Arial" w:cs="Arial"/>
              </w:rPr>
              <w:t>ments the wider setting activities to promote a</w:t>
            </w:r>
            <w:r>
              <w:rPr>
                <w:rFonts w:ascii="Arial" w:eastAsia="Calibri" w:hAnsi="Arial" w:cs="Arial"/>
              </w:rPr>
              <w:t xml:space="preserve">nd </w:t>
            </w:r>
            <w:r>
              <w:rPr>
                <w:rFonts w:ascii="Arial" w:eastAsia="Calibri" w:hAnsi="Arial" w:cs="Arial"/>
              </w:rPr>
              <w:lastRenderedPageBreak/>
              <w:t>support health and wellbeing</w:t>
            </w:r>
            <w:r w:rsidR="0078443A">
              <w:rPr>
                <w:rFonts w:ascii="Arial" w:eastAsia="Calibri" w:hAnsi="Arial" w:cs="Arial"/>
              </w:rPr>
              <w:t xml:space="preserve"> such as theme</w:t>
            </w:r>
            <w:r w:rsidR="006F4EC7">
              <w:rPr>
                <w:rFonts w:ascii="Arial" w:eastAsia="Calibri" w:hAnsi="Arial" w:cs="Arial"/>
              </w:rPr>
              <w:t>d</w:t>
            </w:r>
            <w:r w:rsidR="0078443A">
              <w:rPr>
                <w:rFonts w:ascii="Arial" w:eastAsia="Calibri" w:hAnsi="Arial" w:cs="Arial"/>
              </w:rPr>
              <w:t xml:space="preserve"> days or weeks focused on healthy lifestyles</w:t>
            </w:r>
            <w:r w:rsidR="00133CAD">
              <w:rPr>
                <w:rFonts w:ascii="Arial" w:eastAsia="Calibri" w:hAnsi="Arial" w:cs="Arial"/>
              </w:rPr>
              <w:t>. This could include inviting f</w:t>
            </w:r>
            <w:r w:rsidR="00133CAD" w:rsidRPr="00133CAD">
              <w:rPr>
                <w:rFonts w:ascii="Arial" w:eastAsia="Calibri" w:hAnsi="Arial" w:cs="Arial"/>
              </w:rPr>
              <w:t>amilies to participate in food activities to support development of healthy cooking skills</w:t>
            </w:r>
            <w:r w:rsidR="00583A09">
              <w:rPr>
                <w:rFonts w:ascii="Arial" w:eastAsia="Calibri" w:hAnsi="Arial" w:cs="Arial"/>
              </w:rPr>
              <w:t>, taster sessions and recipe sharing.</w:t>
            </w:r>
          </w:p>
          <w:p w14:paraId="279D02B8" w14:textId="77777777" w:rsidR="00583A09" w:rsidRDefault="00583A09" w:rsidP="00231051">
            <w:pPr>
              <w:rPr>
                <w:rFonts w:ascii="Arial" w:eastAsia="Calibri" w:hAnsi="Arial" w:cs="Arial"/>
              </w:rPr>
            </w:pPr>
          </w:p>
          <w:p w14:paraId="433D3C00" w14:textId="151EC49E" w:rsidR="00231051" w:rsidRDefault="00231051" w:rsidP="00231051">
            <w:pPr>
              <w:rPr>
                <w:rFonts w:ascii="Arial" w:eastAsia="Calibri" w:hAnsi="Arial" w:cs="Arial"/>
              </w:rPr>
            </w:pPr>
            <w:r w:rsidRPr="00231051">
              <w:rPr>
                <w:rFonts w:ascii="Arial" w:eastAsia="Calibri" w:hAnsi="Arial" w:cs="Arial"/>
              </w:rPr>
              <w:t>Trips could be planned to local food providers, restaurants, farms, supermarkets etc to support teaching &amp; learning around food.</w:t>
            </w:r>
            <w:r w:rsidR="004F4695">
              <w:rPr>
                <w:rFonts w:ascii="Arial" w:eastAsia="Calibri" w:hAnsi="Arial" w:cs="Arial"/>
              </w:rPr>
              <w:t xml:space="preserve"> This could be further developed by children </w:t>
            </w:r>
            <w:r w:rsidR="006D09C1">
              <w:rPr>
                <w:rFonts w:ascii="Arial" w:eastAsia="Calibri" w:hAnsi="Arial" w:cs="Arial"/>
              </w:rPr>
              <w:t xml:space="preserve">handling, tasting, </w:t>
            </w:r>
            <w:r w:rsidR="006D09C1" w:rsidRPr="006D09C1">
              <w:rPr>
                <w:rFonts w:ascii="Arial" w:eastAsia="Calibri" w:hAnsi="Arial" w:cs="Arial"/>
              </w:rPr>
              <w:t>talking</w:t>
            </w:r>
            <w:r w:rsidR="006D09C1">
              <w:rPr>
                <w:rFonts w:ascii="Arial" w:eastAsia="Calibri" w:hAnsi="Arial" w:cs="Arial"/>
              </w:rPr>
              <w:t xml:space="preserve"> about and cooking with the ingredients. </w:t>
            </w:r>
          </w:p>
          <w:p w14:paraId="40C1A094" w14:textId="77777777" w:rsidR="00231051" w:rsidRDefault="00231051" w:rsidP="00231051">
            <w:pPr>
              <w:rPr>
                <w:rFonts w:ascii="Arial" w:eastAsia="Calibri" w:hAnsi="Arial" w:cs="Arial"/>
              </w:rPr>
            </w:pPr>
          </w:p>
          <w:p w14:paraId="79392789" w14:textId="7F313D40" w:rsidR="008C17D7" w:rsidRDefault="00513C05" w:rsidP="008C17D7">
            <w:pPr>
              <w:rPr>
                <w:rFonts w:ascii="Arial" w:eastAsia="Calibri" w:hAnsi="Arial" w:cs="Arial"/>
                <w:b/>
              </w:rPr>
            </w:pPr>
            <w:r>
              <w:rPr>
                <w:rFonts w:ascii="Arial" w:eastAsia="Calibri" w:hAnsi="Arial" w:cs="Arial"/>
                <w:b/>
              </w:rPr>
              <w:t>EVIDENCE: provide d</w:t>
            </w:r>
            <w:r w:rsidR="008C17D7">
              <w:rPr>
                <w:rFonts w:ascii="Arial" w:eastAsia="Calibri" w:hAnsi="Arial" w:cs="Arial"/>
                <w:b/>
              </w:rPr>
              <w:t>etail in the</w:t>
            </w:r>
            <w:r w:rsidR="00231051" w:rsidRPr="00761E79">
              <w:rPr>
                <w:rFonts w:ascii="Arial" w:eastAsia="Calibri" w:hAnsi="Arial" w:cs="Arial"/>
                <w:b/>
              </w:rPr>
              <w:t xml:space="preserve"> action plan some examples of how the setting </w:t>
            </w:r>
            <w:r w:rsidR="00B96E79">
              <w:rPr>
                <w:rFonts w:ascii="Arial" w:eastAsia="Calibri" w:hAnsi="Arial" w:cs="Arial"/>
                <w:b/>
              </w:rPr>
              <w:t>is showing</w:t>
            </w:r>
            <w:r w:rsidR="00231051">
              <w:rPr>
                <w:rFonts w:ascii="Arial" w:eastAsia="Calibri" w:hAnsi="Arial" w:cs="Arial"/>
                <w:b/>
              </w:rPr>
              <w:t xml:space="preserve"> children the importance of health</w:t>
            </w:r>
            <w:r w:rsidR="00B30D3C">
              <w:rPr>
                <w:rFonts w:ascii="Arial" w:eastAsia="Calibri" w:hAnsi="Arial" w:cs="Arial"/>
                <w:b/>
              </w:rPr>
              <w:t>y</w:t>
            </w:r>
            <w:r w:rsidR="00231051">
              <w:rPr>
                <w:rFonts w:ascii="Arial" w:eastAsia="Calibri" w:hAnsi="Arial" w:cs="Arial"/>
                <w:b/>
              </w:rPr>
              <w:t xml:space="preserve"> eating</w:t>
            </w:r>
            <w:r w:rsidR="00583A09">
              <w:rPr>
                <w:rFonts w:ascii="Arial" w:eastAsia="Calibri" w:hAnsi="Arial" w:cs="Arial"/>
                <w:b/>
              </w:rPr>
              <w:t xml:space="preserve"> and s</w:t>
            </w:r>
            <w:r w:rsidR="008C17D7">
              <w:rPr>
                <w:rFonts w:ascii="Arial" w:eastAsia="Calibri" w:hAnsi="Arial" w:cs="Arial"/>
                <w:b/>
              </w:rPr>
              <w:t xml:space="preserve">hare an example of </w:t>
            </w:r>
            <w:r w:rsidR="0078443A">
              <w:rPr>
                <w:rFonts w:ascii="Arial" w:eastAsia="Calibri" w:hAnsi="Arial" w:cs="Arial"/>
                <w:b/>
              </w:rPr>
              <w:t xml:space="preserve">when </w:t>
            </w:r>
            <w:r w:rsidR="0078443A" w:rsidRPr="0078443A">
              <w:rPr>
                <w:rFonts w:ascii="Arial" w:eastAsia="Calibri" w:hAnsi="Arial" w:cs="Arial"/>
                <w:b/>
              </w:rPr>
              <w:t>healthy food wa</w:t>
            </w:r>
            <w:r w:rsidR="0078443A">
              <w:rPr>
                <w:rFonts w:ascii="Arial" w:eastAsia="Calibri" w:hAnsi="Arial" w:cs="Arial"/>
                <w:b/>
              </w:rPr>
              <w:t>s a central part of an activity</w:t>
            </w:r>
            <w:r w:rsidR="00FB0C76">
              <w:rPr>
                <w:rFonts w:ascii="Arial" w:eastAsia="Calibri" w:hAnsi="Arial" w:cs="Arial"/>
                <w:b/>
              </w:rPr>
              <w:t>.</w:t>
            </w:r>
            <w:r w:rsidR="0078443A">
              <w:rPr>
                <w:rFonts w:ascii="Arial" w:eastAsia="Calibri" w:hAnsi="Arial" w:cs="Arial"/>
                <w:b/>
              </w:rPr>
              <w:t xml:space="preserve"> </w:t>
            </w:r>
          </w:p>
          <w:p w14:paraId="04424288" w14:textId="18B44059" w:rsidR="004F4695" w:rsidRDefault="00583A09" w:rsidP="004F4695">
            <w:pPr>
              <w:rPr>
                <w:rFonts w:ascii="Arial" w:eastAsia="Calibri" w:hAnsi="Arial" w:cs="Arial"/>
                <w:b/>
              </w:rPr>
            </w:pPr>
            <w:r w:rsidRPr="00583A09">
              <w:rPr>
                <w:rFonts w:ascii="Arial" w:eastAsia="Calibri" w:hAnsi="Arial" w:cs="Arial"/>
                <w:b/>
              </w:rPr>
              <w:t xml:space="preserve"> (it could be photos</w:t>
            </w:r>
            <w:r w:rsidR="00376AAA">
              <w:rPr>
                <w:rFonts w:ascii="Arial" w:eastAsia="Calibri" w:hAnsi="Arial" w:cs="Arial"/>
                <w:b/>
              </w:rPr>
              <w:t xml:space="preserve"> added into the action plan</w:t>
            </w:r>
            <w:r w:rsidRPr="00583A09">
              <w:rPr>
                <w:rFonts w:ascii="Arial" w:eastAsia="Calibri" w:hAnsi="Arial" w:cs="Arial"/>
                <w:b/>
              </w:rPr>
              <w:t xml:space="preserve"> with a short summar</w:t>
            </w:r>
            <w:r w:rsidR="00376AAA">
              <w:rPr>
                <w:rFonts w:ascii="Arial" w:eastAsia="Calibri" w:hAnsi="Arial" w:cs="Arial"/>
                <w:b/>
              </w:rPr>
              <w:t>y).</w:t>
            </w:r>
          </w:p>
          <w:p w14:paraId="45DED9DA" w14:textId="457E5EF7" w:rsidR="001E4EA9" w:rsidRPr="0078443A" w:rsidRDefault="001E4EA9" w:rsidP="004F4695">
            <w:pPr>
              <w:rPr>
                <w:rFonts w:ascii="Arial" w:eastAsia="Calibri" w:hAnsi="Arial" w:cs="Arial"/>
                <w:b/>
              </w:rPr>
            </w:pPr>
            <w:r w:rsidRPr="00C33806">
              <w:rPr>
                <w:rFonts w:ascii="Arial" w:eastAsia="Calibri" w:hAnsi="Arial" w:cs="Arial"/>
                <w:i/>
                <w:sz w:val="20"/>
                <w:szCs w:val="20"/>
              </w:rPr>
              <w:t>We are not asking for individual photos of children, if these are provided then permission needs to be obtained from the family as the evidence is shared with the healthy schools partnership quality assurance group.</w:t>
            </w:r>
            <w:r w:rsidR="00C67760">
              <w:rPr>
                <w:rFonts w:ascii="Arial" w:eastAsia="Calibri" w:hAnsi="Arial" w:cs="Arial"/>
                <w:i/>
                <w:sz w:val="20"/>
                <w:szCs w:val="20"/>
              </w:rPr>
              <w:t xml:space="preserve"> </w:t>
            </w:r>
            <w:r w:rsidR="00C67760" w:rsidRPr="00C67760">
              <w:rPr>
                <w:rFonts w:ascii="Arial" w:eastAsia="Calibri" w:hAnsi="Arial" w:cs="Arial"/>
                <w:i/>
                <w:sz w:val="20"/>
                <w:szCs w:val="20"/>
              </w:rPr>
              <w:t>Faces can be blocked out.</w:t>
            </w:r>
          </w:p>
        </w:tc>
        <w:tc>
          <w:tcPr>
            <w:tcW w:w="5386" w:type="dxa"/>
          </w:tcPr>
          <w:p w14:paraId="55746DE0" w14:textId="77777777" w:rsidR="004B5B00" w:rsidRDefault="004B5B00" w:rsidP="00231051">
            <w:pPr>
              <w:rPr>
                <w:rFonts w:ascii="Arial" w:hAnsi="Arial" w:cs="Arial"/>
                <w:b/>
                <w:color w:val="FF0000"/>
              </w:rPr>
            </w:pPr>
          </w:p>
          <w:p w14:paraId="0532CD4A" w14:textId="77777777" w:rsidR="00122A28" w:rsidRDefault="00122A28" w:rsidP="00231051">
            <w:pPr>
              <w:rPr>
                <w:rFonts w:ascii="Arial" w:hAnsi="Arial" w:cs="Arial"/>
                <w:sz w:val="24"/>
                <w:szCs w:val="24"/>
              </w:rPr>
            </w:pPr>
          </w:p>
          <w:p w14:paraId="04BA694E" w14:textId="77777777" w:rsidR="00122A28" w:rsidRDefault="00122A28" w:rsidP="00231051">
            <w:pPr>
              <w:rPr>
                <w:rFonts w:ascii="Arial" w:hAnsi="Arial" w:cs="Arial"/>
                <w:sz w:val="24"/>
                <w:szCs w:val="24"/>
              </w:rPr>
            </w:pPr>
          </w:p>
          <w:p w14:paraId="3CC9BA30" w14:textId="77777777" w:rsidR="00122A28" w:rsidRDefault="00122A28" w:rsidP="00231051">
            <w:pPr>
              <w:rPr>
                <w:rFonts w:ascii="Arial" w:hAnsi="Arial" w:cs="Arial"/>
                <w:sz w:val="24"/>
                <w:szCs w:val="24"/>
              </w:rPr>
            </w:pPr>
          </w:p>
          <w:p w14:paraId="5635A6D0" w14:textId="77777777" w:rsidR="00122A28" w:rsidRDefault="00122A28" w:rsidP="00231051">
            <w:pPr>
              <w:rPr>
                <w:rFonts w:ascii="Arial" w:hAnsi="Arial" w:cs="Arial"/>
                <w:sz w:val="24"/>
                <w:szCs w:val="24"/>
              </w:rPr>
            </w:pPr>
          </w:p>
          <w:p w14:paraId="2B6B06BA" w14:textId="77777777" w:rsidR="00122A28" w:rsidRDefault="00122A28" w:rsidP="00231051">
            <w:pPr>
              <w:rPr>
                <w:rFonts w:ascii="Arial" w:hAnsi="Arial" w:cs="Arial"/>
                <w:sz w:val="24"/>
                <w:szCs w:val="24"/>
              </w:rPr>
            </w:pPr>
          </w:p>
          <w:p w14:paraId="14A628EE" w14:textId="77777777" w:rsidR="00122A28" w:rsidRDefault="00122A28" w:rsidP="00231051">
            <w:pPr>
              <w:rPr>
                <w:rFonts w:ascii="Arial" w:hAnsi="Arial" w:cs="Arial"/>
                <w:sz w:val="24"/>
                <w:szCs w:val="24"/>
              </w:rPr>
            </w:pPr>
          </w:p>
          <w:p w14:paraId="63433D38" w14:textId="77777777" w:rsidR="00122A28" w:rsidRDefault="00122A28" w:rsidP="00231051">
            <w:pPr>
              <w:rPr>
                <w:rFonts w:ascii="Arial" w:hAnsi="Arial" w:cs="Arial"/>
                <w:sz w:val="24"/>
                <w:szCs w:val="24"/>
              </w:rPr>
            </w:pPr>
          </w:p>
          <w:p w14:paraId="34511404" w14:textId="77777777" w:rsidR="00122A28" w:rsidRDefault="00122A28" w:rsidP="00231051">
            <w:pPr>
              <w:rPr>
                <w:rFonts w:ascii="Arial" w:hAnsi="Arial" w:cs="Arial"/>
                <w:sz w:val="24"/>
                <w:szCs w:val="24"/>
              </w:rPr>
            </w:pPr>
          </w:p>
          <w:p w14:paraId="499648A0" w14:textId="77777777" w:rsidR="00122A28" w:rsidRDefault="00122A28" w:rsidP="00231051">
            <w:pPr>
              <w:rPr>
                <w:rFonts w:ascii="Arial" w:hAnsi="Arial" w:cs="Arial"/>
                <w:sz w:val="24"/>
                <w:szCs w:val="24"/>
              </w:rPr>
            </w:pPr>
          </w:p>
          <w:p w14:paraId="608C8A17" w14:textId="77777777" w:rsidR="00122A28" w:rsidRDefault="00122A28" w:rsidP="00231051">
            <w:pPr>
              <w:rPr>
                <w:rFonts w:ascii="Arial" w:hAnsi="Arial" w:cs="Arial"/>
                <w:sz w:val="24"/>
                <w:szCs w:val="24"/>
              </w:rPr>
            </w:pPr>
          </w:p>
          <w:p w14:paraId="659E5680" w14:textId="77777777" w:rsidR="00122A28" w:rsidRDefault="00122A28" w:rsidP="00231051">
            <w:pPr>
              <w:rPr>
                <w:rFonts w:ascii="Arial" w:hAnsi="Arial" w:cs="Arial"/>
                <w:sz w:val="24"/>
                <w:szCs w:val="24"/>
              </w:rPr>
            </w:pPr>
          </w:p>
          <w:p w14:paraId="13991CCB" w14:textId="77777777" w:rsidR="00122A28" w:rsidRDefault="00122A28" w:rsidP="00231051">
            <w:pPr>
              <w:rPr>
                <w:rFonts w:ascii="Arial" w:hAnsi="Arial" w:cs="Arial"/>
                <w:sz w:val="24"/>
                <w:szCs w:val="24"/>
              </w:rPr>
            </w:pPr>
          </w:p>
          <w:p w14:paraId="3170590D" w14:textId="77777777" w:rsidR="00122A28" w:rsidRDefault="00122A28" w:rsidP="00231051">
            <w:pPr>
              <w:rPr>
                <w:rFonts w:ascii="Arial" w:hAnsi="Arial" w:cs="Arial"/>
                <w:sz w:val="24"/>
                <w:szCs w:val="24"/>
              </w:rPr>
            </w:pPr>
          </w:p>
          <w:p w14:paraId="4C05DF5D" w14:textId="77777777" w:rsidR="00122A28" w:rsidRDefault="00122A28" w:rsidP="00231051">
            <w:pPr>
              <w:rPr>
                <w:rFonts w:ascii="Arial" w:hAnsi="Arial" w:cs="Arial"/>
                <w:sz w:val="24"/>
                <w:szCs w:val="24"/>
              </w:rPr>
            </w:pPr>
          </w:p>
          <w:p w14:paraId="54D82917" w14:textId="77777777" w:rsidR="00122A28" w:rsidRDefault="00122A28" w:rsidP="00231051">
            <w:pPr>
              <w:rPr>
                <w:rFonts w:ascii="Arial" w:hAnsi="Arial" w:cs="Arial"/>
                <w:sz w:val="24"/>
                <w:szCs w:val="24"/>
              </w:rPr>
            </w:pPr>
          </w:p>
          <w:p w14:paraId="26A118B3" w14:textId="77777777" w:rsidR="00122A28" w:rsidRDefault="00122A28" w:rsidP="00231051">
            <w:pPr>
              <w:rPr>
                <w:rFonts w:ascii="Arial" w:hAnsi="Arial" w:cs="Arial"/>
                <w:sz w:val="24"/>
                <w:szCs w:val="24"/>
              </w:rPr>
            </w:pPr>
          </w:p>
          <w:p w14:paraId="04BE4812" w14:textId="77777777" w:rsidR="00122A28" w:rsidRDefault="00122A28" w:rsidP="00231051">
            <w:pPr>
              <w:rPr>
                <w:rFonts w:ascii="Arial" w:hAnsi="Arial" w:cs="Arial"/>
                <w:sz w:val="24"/>
                <w:szCs w:val="24"/>
              </w:rPr>
            </w:pPr>
          </w:p>
          <w:p w14:paraId="2397954D" w14:textId="77777777" w:rsidR="00122A28" w:rsidRDefault="00122A28" w:rsidP="00231051">
            <w:pPr>
              <w:rPr>
                <w:rFonts w:ascii="Arial" w:hAnsi="Arial" w:cs="Arial"/>
                <w:sz w:val="24"/>
                <w:szCs w:val="24"/>
              </w:rPr>
            </w:pPr>
          </w:p>
          <w:p w14:paraId="1649420D" w14:textId="77777777" w:rsidR="00122A28" w:rsidRDefault="00122A28" w:rsidP="00231051">
            <w:pPr>
              <w:rPr>
                <w:rFonts w:ascii="Arial" w:hAnsi="Arial" w:cs="Arial"/>
                <w:sz w:val="24"/>
                <w:szCs w:val="24"/>
              </w:rPr>
            </w:pPr>
          </w:p>
          <w:p w14:paraId="6F04994D" w14:textId="77777777" w:rsidR="00122A28" w:rsidRDefault="00122A28" w:rsidP="00231051">
            <w:pPr>
              <w:rPr>
                <w:rFonts w:ascii="Arial" w:hAnsi="Arial" w:cs="Arial"/>
                <w:sz w:val="24"/>
                <w:szCs w:val="24"/>
              </w:rPr>
            </w:pPr>
          </w:p>
          <w:p w14:paraId="4B8CAFCE" w14:textId="77777777" w:rsidR="00122A28" w:rsidRDefault="00122A28" w:rsidP="00231051">
            <w:pPr>
              <w:rPr>
                <w:rFonts w:ascii="Arial" w:hAnsi="Arial" w:cs="Arial"/>
                <w:sz w:val="24"/>
                <w:szCs w:val="24"/>
              </w:rPr>
            </w:pPr>
          </w:p>
          <w:p w14:paraId="371ADC5B" w14:textId="77777777" w:rsidR="00122A28" w:rsidRDefault="00122A28" w:rsidP="00231051">
            <w:pPr>
              <w:rPr>
                <w:rFonts w:ascii="Arial" w:hAnsi="Arial" w:cs="Arial"/>
                <w:sz w:val="24"/>
                <w:szCs w:val="24"/>
              </w:rPr>
            </w:pPr>
          </w:p>
          <w:p w14:paraId="1EDB8FAD" w14:textId="77777777" w:rsidR="00122A28" w:rsidRDefault="00122A28" w:rsidP="00231051">
            <w:pPr>
              <w:rPr>
                <w:rFonts w:ascii="Arial" w:hAnsi="Arial" w:cs="Arial"/>
                <w:sz w:val="24"/>
                <w:szCs w:val="24"/>
              </w:rPr>
            </w:pPr>
          </w:p>
          <w:p w14:paraId="3BDCBA87" w14:textId="77777777" w:rsidR="00122A28" w:rsidRDefault="00122A28" w:rsidP="00231051">
            <w:pPr>
              <w:rPr>
                <w:rFonts w:ascii="Arial" w:hAnsi="Arial" w:cs="Arial"/>
                <w:sz w:val="24"/>
                <w:szCs w:val="24"/>
              </w:rPr>
            </w:pPr>
          </w:p>
          <w:p w14:paraId="18191CD0" w14:textId="77777777" w:rsidR="00122A28" w:rsidRDefault="00122A28" w:rsidP="00231051">
            <w:pPr>
              <w:rPr>
                <w:rFonts w:ascii="Arial" w:hAnsi="Arial" w:cs="Arial"/>
                <w:sz w:val="24"/>
                <w:szCs w:val="24"/>
              </w:rPr>
            </w:pPr>
          </w:p>
          <w:p w14:paraId="5AE7DD59" w14:textId="77777777" w:rsidR="00122A28" w:rsidRDefault="00122A28" w:rsidP="00231051">
            <w:pPr>
              <w:rPr>
                <w:rFonts w:ascii="Arial" w:hAnsi="Arial" w:cs="Arial"/>
                <w:sz w:val="24"/>
                <w:szCs w:val="24"/>
              </w:rPr>
            </w:pPr>
          </w:p>
          <w:p w14:paraId="4BBDB2AF" w14:textId="77777777" w:rsidR="00122A28" w:rsidRDefault="00122A28" w:rsidP="00231051">
            <w:pPr>
              <w:rPr>
                <w:rFonts w:ascii="Arial" w:hAnsi="Arial" w:cs="Arial"/>
                <w:sz w:val="24"/>
                <w:szCs w:val="24"/>
              </w:rPr>
            </w:pPr>
          </w:p>
          <w:p w14:paraId="1A277E67" w14:textId="77777777" w:rsidR="00122A28" w:rsidRDefault="00122A28" w:rsidP="00231051">
            <w:pPr>
              <w:rPr>
                <w:rFonts w:ascii="Arial" w:hAnsi="Arial" w:cs="Arial"/>
                <w:sz w:val="24"/>
                <w:szCs w:val="24"/>
              </w:rPr>
            </w:pPr>
          </w:p>
          <w:p w14:paraId="56E84EEE" w14:textId="77777777" w:rsidR="00122A28" w:rsidRDefault="00122A28" w:rsidP="00231051">
            <w:pPr>
              <w:rPr>
                <w:rFonts w:ascii="Arial" w:hAnsi="Arial" w:cs="Arial"/>
                <w:sz w:val="24"/>
                <w:szCs w:val="24"/>
              </w:rPr>
            </w:pPr>
          </w:p>
          <w:p w14:paraId="1E151B9D" w14:textId="77777777" w:rsidR="00122A28" w:rsidRDefault="00122A28" w:rsidP="00231051">
            <w:pPr>
              <w:rPr>
                <w:rFonts w:ascii="Arial" w:hAnsi="Arial" w:cs="Arial"/>
                <w:sz w:val="24"/>
                <w:szCs w:val="24"/>
              </w:rPr>
            </w:pPr>
          </w:p>
          <w:p w14:paraId="33CAD135" w14:textId="77777777" w:rsidR="00122A28" w:rsidRDefault="00122A28" w:rsidP="00231051">
            <w:pPr>
              <w:rPr>
                <w:rFonts w:ascii="Arial" w:hAnsi="Arial" w:cs="Arial"/>
                <w:sz w:val="24"/>
                <w:szCs w:val="24"/>
              </w:rPr>
            </w:pPr>
          </w:p>
          <w:p w14:paraId="5AB06065" w14:textId="77777777" w:rsidR="00122A28" w:rsidRDefault="00122A28" w:rsidP="00231051">
            <w:pPr>
              <w:rPr>
                <w:rFonts w:ascii="Arial" w:hAnsi="Arial" w:cs="Arial"/>
                <w:sz w:val="24"/>
                <w:szCs w:val="24"/>
              </w:rPr>
            </w:pPr>
          </w:p>
          <w:p w14:paraId="268AE507" w14:textId="77777777" w:rsidR="00122A28" w:rsidRDefault="00122A28" w:rsidP="00231051">
            <w:pPr>
              <w:rPr>
                <w:rFonts w:ascii="Arial" w:hAnsi="Arial" w:cs="Arial"/>
                <w:sz w:val="24"/>
                <w:szCs w:val="24"/>
              </w:rPr>
            </w:pPr>
          </w:p>
          <w:p w14:paraId="280360EE" w14:textId="77777777" w:rsidR="00122A28" w:rsidRDefault="00122A28" w:rsidP="00231051">
            <w:pPr>
              <w:rPr>
                <w:rFonts w:ascii="Arial" w:hAnsi="Arial" w:cs="Arial"/>
                <w:sz w:val="24"/>
                <w:szCs w:val="24"/>
              </w:rPr>
            </w:pPr>
          </w:p>
          <w:p w14:paraId="3701F937" w14:textId="77777777" w:rsidR="00122A28" w:rsidRDefault="00122A28" w:rsidP="00231051">
            <w:pPr>
              <w:rPr>
                <w:rFonts w:ascii="Arial" w:hAnsi="Arial" w:cs="Arial"/>
                <w:sz w:val="24"/>
                <w:szCs w:val="24"/>
              </w:rPr>
            </w:pPr>
          </w:p>
          <w:p w14:paraId="7F452A19" w14:textId="77777777" w:rsidR="00122A28" w:rsidRDefault="00122A28" w:rsidP="00231051">
            <w:pPr>
              <w:rPr>
                <w:rFonts w:ascii="Arial" w:hAnsi="Arial" w:cs="Arial"/>
                <w:sz w:val="24"/>
                <w:szCs w:val="24"/>
              </w:rPr>
            </w:pPr>
          </w:p>
          <w:p w14:paraId="115866ED" w14:textId="3F7133B4" w:rsidR="00122A28" w:rsidRDefault="00122A28" w:rsidP="00231051">
            <w:pPr>
              <w:rPr>
                <w:rFonts w:ascii="Arial" w:hAnsi="Arial" w:cs="Arial"/>
                <w:sz w:val="24"/>
                <w:szCs w:val="24"/>
              </w:rPr>
            </w:pPr>
            <w:r>
              <w:rPr>
                <w:rFonts w:ascii="Arial" w:hAnsi="Arial" w:cs="Arial"/>
                <w:color w:val="00B050"/>
                <w:sz w:val="24"/>
                <w:szCs w:val="24"/>
              </w:rPr>
              <w:lastRenderedPageBreak/>
              <w:t xml:space="preserve"> </w:t>
            </w:r>
          </w:p>
        </w:tc>
        <w:tc>
          <w:tcPr>
            <w:tcW w:w="5245" w:type="dxa"/>
          </w:tcPr>
          <w:p w14:paraId="077146B3" w14:textId="77777777" w:rsidR="00231051" w:rsidRDefault="00231051" w:rsidP="00231051">
            <w:pPr>
              <w:rPr>
                <w:rFonts w:ascii="Arial" w:hAnsi="Arial" w:cs="Arial"/>
                <w:sz w:val="24"/>
                <w:szCs w:val="24"/>
              </w:rPr>
            </w:pPr>
          </w:p>
        </w:tc>
      </w:tr>
      <w:tr w:rsidR="004B5B00" w14:paraId="5812814D" w14:textId="77777777" w:rsidTr="007C7355">
        <w:tc>
          <w:tcPr>
            <w:tcW w:w="3686" w:type="dxa"/>
          </w:tcPr>
          <w:p w14:paraId="3F2E2829" w14:textId="606CF291" w:rsidR="00884C8B" w:rsidRPr="00884C8B" w:rsidRDefault="00884C8B" w:rsidP="004B5B00">
            <w:pPr>
              <w:spacing w:after="200"/>
              <w:rPr>
                <w:rFonts w:ascii="Arial" w:eastAsia="Calibri" w:hAnsi="Arial" w:cs="Arial"/>
                <w:b/>
                <w:bCs/>
              </w:rPr>
            </w:pPr>
            <w:r w:rsidRPr="00884C8B">
              <w:rPr>
                <w:rFonts w:ascii="Arial" w:eastAsia="Calibri" w:hAnsi="Arial" w:cs="Arial"/>
                <w:b/>
                <w:bCs/>
              </w:rPr>
              <w:lastRenderedPageBreak/>
              <w:t>‘Child led learning’, responding to the children’s learning and interests.</w:t>
            </w:r>
          </w:p>
          <w:p w14:paraId="252A4F13" w14:textId="30EEB68F" w:rsidR="004B5B00" w:rsidRPr="001B2C4F" w:rsidRDefault="004B5B00" w:rsidP="004B5B00">
            <w:pPr>
              <w:spacing w:after="200"/>
              <w:rPr>
                <w:rFonts w:ascii="Arial" w:eastAsia="Calibri" w:hAnsi="Arial" w:cs="Arial"/>
              </w:rPr>
            </w:pPr>
            <w:r w:rsidRPr="001B2C4F">
              <w:rPr>
                <w:rFonts w:ascii="Arial" w:eastAsia="Calibri" w:hAnsi="Arial" w:cs="Arial"/>
              </w:rPr>
              <w:t xml:space="preserve">The setting is supportive that “every child is a unique child, who is constantly learning and can be resilient, capable, confident and self-assured” </w:t>
            </w:r>
            <w:r w:rsidR="00884C8B" w:rsidRPr="00884C8B">
              <w:rPr>
                <w:rFonts w:ascii="Arial" w:eastAsia="Calibri" w:hAnsi="Arial" w:cs="Arial"/>
              </w:rPr>
              <w:t>and that child led learning is a core focus in the setting which can be seen through displays</w:t>
            </w:r>
            <w:r w:rsidR="00C67760">
              <w:rPr>
                <w:rFonts w:ascii="Arial" w:eastAsia="Calibri" w:hAnsi="Arial" w:cs="Arial"/>
              </w:rPr>
              <w:t xml:space="preserve"> and</w:t>
            </w:r>
            <w:r w:rsidR="00884C8B" w:rsidRPr="00884C8B">
              <w:rPr>
                <w:rFonts w:ascii="Arial" w:eastAsia="Calibri" w:hAnsi="Arial" w:cs="Arial"/>
              </w:rPr>
              <w:t xml:space="preserve"> photos </w:t>
            </w:r>
            <w:r w:rsidR="004F4695">
              <w:rPr>
                <w:rFonts w:ascii="Arial" w:eastAsia="Calibri" w:hAnsi="Arial" w:cs="Arial"/>
              </w:rPr>
              <w:t>with a focus on healthy eating</w:t>
            </w:r>
            <w:r w:rsidR="00C67760">
              <w:rPr>
                <w:rFonts w:ascii="Arial" w:eastAsia="Calibri" w:hAnsi="Arial" w:cs="Arial"/>
              </w:rPr>
              <w:t>.</w:t>
            </w:r>
          </w:p>
          <w:p w14:paraId="5BD8AD57" w14:textId="6170F191" w:rsidR="001E4EA9" w:rsidRPr="001E4EA9" w:rsidRDefault="001E4EA9" w:rsidP="001E4EA9">
            <w:pPr>
              <w:rPr>
                <w:rFonts w:ascii="Arial" w:eastAsia="Calibri" w:hAnsi="Arial" w:cs="Arial"/>
                <w:b/>
              </w:rPr>
            </w:pPr>
            <w:r w:rsidRPr="001E4EA9">
              <w:rPr>
                <w:rFonts w:ascii="Arial" w:eastAsia="Calibri" w:hAnsi="Arial" w:cs="Arial"/>
                <w:b/>
              </w:rPr>
              <w:t xml:space="preserve">EVIDENCE: </w:t>
            </w:r>
            <w:r w:rsidR="00884C8B" w:rsidRPr="00884C8B">
              <w:rPr>
                <w:rFonts w:ascii="Arial" w:eastAsia="Calibri" w:hAnsi="Arial" w:cs="Arial"/>
                <w:b/>
              </w:rPr>
              <w:t xml:space="preserve">Provide detail / photos in the Action Plan of how the setting responds to the children’s learning and interests </w:t>
            </w:r>
            <w:r w:rsidRPr="001E4EA9">
              <w:rPr>
                <w:rFonts w:ascii="Arial" w:eastAsia="Calibri" w:hAnsi="Arial" w:cs="Arial"/>
                <w:b/>
              </w:rPr>
              <w:t xml:space="preserve">in relation to </w:t>
            </w:r>
            <w:r>
              <w:rPr>
                <w:rFonts w:ascii="Arial" w:eastAsia="Calibri" w:hAnsi="Arial" w:cs="Arial"/>
                <w:b/>
              </w:rPr>
              <w:t xml:space="preserve">healthy eating </w:t>
            </w:r>
          </w:p>
          <w:p w14:paraId="493D69D7" w14:textId="56155353" w:rsidR="00FB0C76" w:rsidRPr="001E4EA9" w:rsidRDefault="00884C8B" w:rsidP="008C17D7">
            <w:pPr>
              <w:rPr>
                <w:rFonts w:ascii="Arial" w:eastAsia="Calibri" w:hAnsi="Arial" w:cs="Arial"/>
                <w:i/>
                <w:sz w:val="20"/>
                <w:szCs w:val="20"/>
              </w:rPr>
            </w:pPr>
            <w:r>
              <w:rPr>
                <w:rFonts w:ascii="Arial" w:eastAsia="Calibri" w:hAnsi="Arial" w:cs="Arial"/>
                <w:i/>
                <w:sz w:val="20"/>
                <w:szCs w:val="20"/>
              </w:rPr>
              <w:t xml:space="preserve"> </w:t>
            </w:r>
          </w:p>
        </w:tc>
        <w:tc>
          <w:tcPr>
            <w:tcW w:w="5386" w:type="dxa"/>
          </w:tcPr>
          <w:p w14:paraId="5412312D" w14:textId="77777777" w:rsidR="004B5B00" w:rsidRDefault="004B5B00" w:rsidP="004672AF">
            <w:pPr>
              <w:rPr>
                <w:rFonts w:ascii="Arial" w:hAnsi="Arial" w:cs="Arial"/>
                <w:sz w:val="24"/>
                <w:szCs w:val="24"/>
              </w:rPr>
            </w:pPr>
          </w:p>
        </w:tc>
        <w:tc>
          <w:tcPr>
            <w:tcW w:w="5245" w:type="dxa"/>
          </w:tcPr>
          <w:p w14:paraId="58F55D8B" w14:textId="77777777" w:rsidR="004B5B00" w:rsidRDefault="004B5B00" w:rsidP="004672AF">
            <w:pPr>
              <w:rPr>
                <w:rFonts w:ascii="Arial" w:hAnsi="Arial" w:cs="Arial"/>
                <w:sz w:val="24"/>
                <w:szCs w:val="24"/>
              </w:rPr>
            </w:pPr>
          </w:p>
        </w:tc>
      </w:tr>
      <w:tr w:rsidR="00DC3744" w14:paraId="3F394F85" w14:textId="77777777" w:rsidTr="007C7355">
        <w:tc>
          <w:tcPr>
            <w:tcW w:w="3686" w:type="dxa"/>
          </w:tcPr>
          <w:p w14:paraId="544DF87F" w14:textId="6CEC76DB" w:rsidR="00DC3744" w:rsidRDefault="00DC3744" w:rsidP="00F6412A">
            <w:pPr>
              <w:rPr>
                <w:rFonts w:ascii="Arial" w:hAnsi="Arial" w:cs="Arial"/>
                <w:b/>
              </w:rPr>
            </w:pPr>
            <w:r>
              <w:rPr>
                <w:rFonts w:ascii="Arial" w:hAnsi="Arial" w:cs="Arial"/>
                <w:b/>
              </w:rPr>
              <w:t>Statutory requirements for m</w:t>
            </w:r>
            <w:r w:rsidRPr="00DC3744">
              <w:rPr>
                <w:rFonts w:ascii="Arial" w:hAnsi="Arial" w:cs="Arial"/>
                <w:b/>
              </w:rPr>
              <w:t>eals</w:t>
            </w:r>
            <w:r>
              <w:rPr>
                <w:rFonts w:ascii="Arial" w:hAnsi="Arial" w:cs="Arial"/>
                <w:b/>
              </w:rPr>
              <w:t>, snacks and d</w:t>
            </w:r>
            <w:r w:rsidRPr="00DC3744">
              <w:rPr>
                <w:rFonts w:ascii="Arial" w:hAnsi="Arial" w:cs="Arial"/>
                <w:b/>
              </w:rPr>
              <w:t>rinks provision</w:t>
            </w:r>
            <w:r w:rsidR="00AE3D41">
              <w:rPr>
                <w:rFonts w:ascii="Arial" w:hAnsi="Arial" w:cs="Arial"/>
                <w:b/>
              </w:rPr>
              <w:t xml:space="preserve"> are being met in the </w:t>
            </w:r>
            <w:r w:rsidR="00AE3D41" w:rsidRPr="004F4695">
              <w:rPr>
                <w:rFonts w:ascii="Arial" w:hAnsi="Arial" w:cs="Arial"/>
                <w:b/>
              </w:rPr>
              <w:t xml:space="preserve">setting </w:t>
            </w:r>
            <w:r w:rsidR="000C6C5B" w:rsidRPr="004F4695">
              <w:rPr>
                <w:rFonts w:ascii="Arial" w:hAnsi="Arial" w:cs="Arial"/>
                <w:b/>
              </w:rPr>
              <w:t>and a</w:t>
            </w:r>
            <w:r w:rsidR="004F4695" w:rsidRPr="004F4695">
              <w:rPr>
                <w:rFonts w:ascii="Arial" w:hAnsi="Arial" w:cs="Arial"/>
                <w:b/>
              </w:rPr>
              <w:t>dhering to allergy requirements.</w:t>
            </w:r>
          </w:p>
          <w:p w14:paraId="0C5DB511" w14:textId="77777777" w:rsidR="003527C9" w:rsidRDefault="003527C9" w:rsidP="00F6412A">
            <w:pPr>
              <w:rPr>
                <w:rFonts w:ascii="Arial" w:hAnsi="Arial" w:cs="Arial"/>
                <w:b/>
              </w:rPr>
            </w:pPr>
          </w:p>
          <w:p w14:paraId="20A2CAD6" w14:textId="2EBF32CF" w:rsidR="003527C9" w:rsidRPr="006F4EC7" w:rsidRDefault="003527C9" w:rsidP="00F6412A">
            <w:pPr>
              <w:rPr>
                <w:rFonts w:ascii="Arial" w:hAnsi="Arial" w:cs="Arial"/>
                <w:b/>
              </w:rPr>
            </w:pPr>
            <w:r w:rsidRPr="006F4EC7">
              <w:rPr>
                <w:rFonts w:ascii="Arial" w:hAnsi="Arial" w:cs="Arial"/>
              </w:rPr>
              <w:t xml:space="preserve">To understand how to meet this requirement, providers must follow  </w:t>
            </w:r>
            <w:hyperlink r:id="rId18" w:history="1">
              <w:r w:rsidR="006F4EC7" w:rsidRPr="006F4EC7">
                <w:rPr>
                  <w:rFonts w:ascii="Arial" w:hAnsi="Arial" w:cs="Arial"/>
                  <w:color w:val="0000FF"/>
                  <w:u w:val="single"/>
                </w:rPr>
                <w:t>Early Years Foundation Stage nutrition guidance</w:t>
              </w:r>
            </w:hyperlink>
          </w:p>
          <w:p w14:paraId="7B9390F2" w14:textId="77777777" w:rsidR="00DC3744" w:rsidRPr="003527C9" w:rsidRDefault="00DC3744" w:rsidP="00F6412A">
            <w:pPr>
              <w:rPr>
                <w:rFonts w:ascii="Arial" w:hAnsi="Arial" w:cs="Arial"/>
                <w:b/>
                <w:color w:val="FF0000"/>
              </w:rPr>
            </w:pPr>
          </w:p>
          <w:p w14:paraId="1F3709E3" w14:textId="2783B026" w:rsidR="00DC3744" w:rsidRDefault="00DC3744" w:rsidP="00F6412A">
            <w:pPr>
              <w:rPr>
                <w:rFonts w:ascii="Arial" w:hAnsi="Arial" w:cs="Arial"/>
              </w:rPr>
            </w:pPr>
            <w:r w:rsidRPr="00DC3744">
              <w:rPr>
                <w:rFonts w:ascii="Arial" w:hAnsi="Arial" w:cs="Arial"/>
              </w:rPr>
              <w:t>Leader</w:t>
            </w:r>
            <w:r w:rsidR="003527C9">
              <w:rPr>
                <w:rFonts w:ascii="Arial" w:hAnsi="Arial" w:cs="Arial"/>
              </w:rPr>
              <w:t>s</w:t>
            </w:r>
            <w:r w:rsidRPr="00DC3744">
              <w:rPr>
                <w:rFonts w:ascii="Arial" w:hAnsi="Arial" w:cs="Arial"/>
              </w:rPr>
              <w:t xml:space="preserve"> must ensure all aspects set out in t</w:t>
            </w:r>
            <w:r>
              <w:rPr>
                <w:rFonts w:ascii="Arial" w:hAnsi="Arial" w:cs="Arial"/>
              </w:rPr>
              <w:t>he EYFS framework</w:t>
            </w:r>
            <w:r w:rsidR="00AE3D41">
              <w:rPr>
                <w:rFonts w:ascii="Arial" w:hAnsi="Arial" w:cs="Arial"/>
              </w:rPr>
              <w:t xml:space="preserve"> in </w:t>
            </w:r>
            <w:r w:rsidR="00AE3D41">
              <w:rPr>
                <w:rFonts w:ascii="Arial" w:hAnsi="Arial" w:cs="Arial"/>
              </w:rPr>
              <w:lastRenderedPageBreak/>
              <w:t>relation to food are being met.</w:t>
            </w:r>
            <w:r w:rsidR="003527C9">
              <w:t xml:space="preserve"> </w:t>
            </w:r>
            <w:r w:rsidR="00AE3D41">
              <w:rPr>
                <w:rFonts w:ascii="Arial" w:hAnsi="Arial" w:cs="Arial"/>
              </w:rPr>
              <w:t>This includes:</w:t>
            </w:r>
          </w:p>
          <w:p w14:paraId="51C0D037" w14:textId="77777777" w:rsidR="00DC3744" w:rsidRDefault="00DC3744" w:rsidP="00DC3744">
            <w:pPr>
              <w:pStyle w:val="ListParagraph"/>
              <w:numPr>
                <w:ilvl w:val="0"/>
                <w:numId w:val="5"/>
              </w:numPr>
              <w:rPr>
                <w:rFonts w:ascii="Arial" w:hAnsi="Arial" w:cs="Arial"/>
              </w:rPr>
            </w:pPr>
            <w:r w:rsidRPr="00DC3744">
              <w:rPr>
                <w:rFonts w:ascii="Arial" w:hAnsi="Arial" w:cs="Arial"/>
              </w:rPr>
              <w:t xml:space="preserve">Where children are provided with meals, snacks and drinks, they must be healthy, balanced and nutritious. </w:t>
            </w:r>
          </w:p>
          <w:p w14:paraId="6A10D172" w14:textId="0E762F25" w:rsidR="00DC3744" w:rsidRDefault="00DC3744" w:rsidP="00DC3744">
            <w:pPr>
              <w:pStyle w:val="ListParagraph"/>
              <w:numPr>
                <w:ilvl w:val="0"/>
                <w:numId w:val="5"/>
              </w:numPr>
              <w:rPr>
                <w:rFonts w:ascii="Arial" w:hAnsi="Arial" w:cs="Arial"/>
              </w:rPr>
            </w:pPr>
            <w:r w:rsidRPr="00DC3744">
              <w:rPr>
                <w:rFonts w:ascii="Arial" w:hAnsi="Arial" w:cs="Arial"/>
              </w:rPr>
              <w:t>Fresh drinking water must be available and accessible</w:t>
            </w:r>
            <w:r w:rsidR="003527C9">
              <w:rPr>
                <w:rFonts w:ascii="Arial" w:hAnsi="Arial" w:cs="Arial"/>
              </w:rPr>
              <w:t xml:space="preserve"> </w:t>
            </w:r>
            <w:r w:rsidR="003527C9" w:rsidRPr="006F4EC7">
              <w:rPr>
                <w:rFonts w:ascii="Arial" w:hAnsi="Arial" w:cs="Arial"/>
              </w:rPr>
              <w:t>to children</w:t>
            </w:r>
            <w:r w:rsidRPr="006F4EC7">
              <w:rPr>
                <w:rFonts w:ascii="Arial" w:hAnsi="Arial" w:cs="Arial"/>
              </w:rPr>
              <w:t xml:space="preserve"> </w:t>
            </w:r>
            <w:r w:rsidRPr="00DC3744">
              <w:rPr>
                <w:rFonts w:ascii="Arial" w:hAnsi="Arial" w:cs="Arial"/>
              </w:rPr>
              <w:t xml:space="preserve">at all times. </w:t>
            </w:r>
          </w:p>
          <w:p w14:paraId="254EEB42" w14:textId="1EA7D954" w:rsidR="006F4EC7" w:rsidRDefault="006F4EC7" w:rsidP="00DC3744">
            <w:pPr>
              <w:pStyle w:val="ListParagraph"/>
              <w:numPr>
                <w:ilvl w:val="0"/>
                <w:numId w:val="5"/>
              </w:numPr>
              <w:rPr>
                <w:rFonts w:ascii="Arial" w:hAnsi="Arial" w:cs="Arial"/>
              </w:rPr>
            </w:pPr>
            <w:r>
              <w:rPr>
                <w:rFonts w:ascii="Arial" w:hAnsi="Arial" w:cs="Arial"/>
              </w:rPr>
              <w:t>Appropriate portion sizes should be served.</w:t>
            </w:r>
          </w:p>
          <w:p w14:paraId="67C97A2E" w14:textId="4698A246" w:rsidR="00042C1E" w:rsidRDefault="00042C1E" w:rsidP="00042C1E">
            <w:pPr>
              <w:rPr>
                <w:rFonts w:ascii="Arial" w:hAnsi="Arial" w:cs="Arial"/>
              </w:rPr>
            </w:pPr>
          </w:p>
          <w:p w14:paraId="1CBD33D4" w14:textId="77777777" w:rsidR="006F4EC7" w:rsidRDefault="00597999" w:rsidP="00042C1E">
            <w:pPr>
              <w:rPr>
                <w:rFonts w:ascii="Arial" w:hAnsi="Arial" w:cs="Arial"/>
              </w:rPr>
            </w:pPr>
            <w:r w:rsidRPr="001F64C6">
              <w:rPr>
                <w:rFonts w:ascii="Arial" w:hAnsi="Arial" w:cs="Arial"/>
              </w:rPr>
              <w:t xml:space="preserve">There are </w:t>
            </w:r>
            <w:r w:rsidR="001F64C6" w:rsidRPr="001F64C6">
              <w:rPr>
                <w:rFonts w:ascii="Arial" w:hAnsi="Arial" w:cs="Arial"/>
              </w:rPr>
              <w:t>opportunities</w:t>
            </w:r>
            <w:r w:rsidRPr="001F64C6">
              <w:rPr>
                <w:rFonts w:ascii="Arial" w:hAnsi="Arial" w:cs="Arial"/>
              </w:rPr>
              <w:t xml:space="preserve"> for chil</w:t>
            </w:r>
            <w:r w:rsidR="001F64C6" w:rsidRPr="001F64C6">
              <w:rPr>
                <w:rFonts w:ascii="Arial" w:hAnsi="Arial" w:cs="Arial"/>
              </w:rPr>
              <w:t>dren to try and taste different foo</w:t>
            </w:r>
            <w:r w:rsidR="001E4EA9">
              <w:rPr>
                <w:rFonts w:ascii="Arial" w:hAnsi="Arial" w:cs="Arial"/>
              </w:rPr>
              <w:t>ds. This could be linked to the</w:t>
            </w:r>
          </w:p>
          <w:p w14:paraId="677102F2" w14:textId="217A1A3E" w:rsidR="00707503" w:rsidRPr="001F64C6" w:rsidRDefault="001F64C6" w:rsidP="00042C1E">
            <w:pPr>
              <w:rPr>
                <w:rFonts w:ascii="Arial" w:hAnsi="Arial" w:cs="Arial"/>
              </w:rPr>
            </w:pPr>
            <w:r w:rsidRPr="006F4EC7">
              <w:rPr>
                <w:rFonts w:ascii="Arial" w:hAnsi="Arial" w:cs="Arial"/>
                <w:i/>
                <w:iCs/>
              </w:rPr>
              <w:t>Understanding the world (people, culture a</w:t>
            </w:r>
            <w:r w:rsidR="008C17D7" w:rsidRPr="006F4EC7">
              <w:rPr>
                <w:rFonts w:ascii="Arial" w:hAnsi="Arial" w:cs="Arial"/>
                <w:i/>
                <w:iCs/>
              </w:rPr>
              <w:t>nd communities)</w:t>
            </w:r>
            <w:r w:rsidR="008C17D7" w:rsidRPr="006F4EC7">
              <w:rPr>
                <w:rFonts w:ascii="Arial" w:hAnsi="Arial" w:cs="Arial"/>
              </w:rPr>
              <w:t xml:space="preserve"> </w:t>
            </w:r>
            <w:r w:rsidR="008C17D7">
              <w:rPr>
                <w:rFonts w:ascii="Arial" w:hAnsi="Arial" w:cs="Arial"/>
              </w:rPr>
              <w:t xml:space="preserve">curriculum and </w:t>
            </w:r>
            <w:r w:rsidRPr="001F64C6">
              <w:rPr>
                <w:rFonts w:ascii="Arial" w:hAnsi="Arial" w:cs="Arial"/>
              </w:rPr>
              <w:t>linking to festivals and food and increasing</w:t>
            </w:r>
            <w:r w:rsidR="00707503" w:rsidRPr="001F64C6">
              <w:rPr>
                <w:rFonts w:ascii="Arial" w:hAnsi="Arial" w:cs="Arial"/>
              </w:rPr>
              <w:t xml:space="preserve"> awareness of different cultures</w:t>
            </w:r>
            <w:r w:rsidR="001E4EA9">
              <w:rPr>
                <w:rFonts w:ascii="Arial" w:hAnsi="Arial" w:cs="Arial"/>
              </w:rPr>
              <w:t>.</w:t>
            </w:r>
            <w:r w:rsidR="00707503" w:rsidRPr="001F64C6">
              <w:rPr>
                <w:rFonts w:ascii="Arial" w:hAnsi="Arial" w:cs="Arial"/>
              </w:rPr>
              <w:t xml:space="preserve"> </w:t>
            </w:r>
          </w:p>
          <w:p w14:paraId="00C82184" w14:textId="6FAAE024" w:rsidR="00DC3744" w:rsidRDefault="00DC3744" w:rsidP="00DC3744">
            <w:pPr>
              <w:rPr>
                <w:rFonts w:ascii="Arial" w:hAnsi="Arial" w:cs="Arial"/>
              </w:rPr>
            </w:pPr>
          </w:p>
          <w:p w14:paraId="4699A96D" w14:textId="7F8B864E" w:rsidR="00FB0C76" w:rsidRDefault="00513C05" w:rsidP="00FB0C76">
            <w:pPr>
              <w:rPr>
                <w:rFonts w:ascii="Arial" w:hAnsi="Arial" w:cs="Arial"/>
                <w:b/>
              </w:rPr>
            </w:pPr>
            <w:r>
              <w:rPr>
                <w:rFonts w:ascii="Arial" w:hAnsi="Arial" w:cs="Arial"/>
                <w:b/>
              </w:rPr>
              <w:t>EVIDENCE: p</w:t>
            </w:r>
            <w:r w:rsidR="00B96E79">
              <w:rPr>
                <w:rFonts w:ascii="Arial" w:hAnsi="Arial" w:cs="Arial"/>
                <w:b/>
              </w:rPr>
              <w:t>rovide detail in</w:t>
            </w:r>
            <w:r w:rsidR="00FB0C76" w:rsidRPr="00AE3D41">
              <w:rPr>
                <w:rFonts w:ascii="Arial" w:hAnsi="Arial" w:cs="Arial"/>
                <w:b/>
              </w:rPr>
              <w:t xml:space="preserve"> the action plan </w:t>
            </w:r>
            <w:r w:rsidR="008C17D7">
              <w:rPr>
                <w:rFonts w:ascii="Arial" w:hAnsi="Arial" w:cs="Arial"/>
                <w:b/>
              </w:rPr>
              <w:t xml:space="preserve">of </w:t>
            </w:r>
            <w:r w:rsidR="00FB0C76" w:rsidRPr="00AE3D41">
              <w:rPr>
                <w:rFonts w:ascii="Arial" w:hAnsi="Arial" w:cs="Arial"/>
                <w:b/>
              </w:rPr>
              <w:t>how children are consistently encouraged to try healthier food options</w:t>
            </w:r>
            <w:r w:rsidR="00FB0C76">
              <w:rPr>
                <w:rFonts w:ascii="Arial" w:hAnsi="Arial" w:cs="Arial"/>
                <w:b/>
              </w:rPr>
              <w:t>.</w:t>
            </w:r>
          </w:p>
          <w:p w14:paraId="424750E9" w14:textId="77777777" w:rsidR="00FB0C76" w:rsidRDefault="00FB0C76" w:rsidP="00FB0C76">
            <w:pPr>
              <w:rPr>
                <w:rFonts w:ascii="Arial" w:hAnsi="Arial" w:cs="Arial"/>
                <w:b/>
              </w:rPr>
            </w:pPr>
          </w:p>
          <w:p w14:paraId="0646408A" w14:textId="77C38428" w:rsidR="00DC3744" w:rsidRPr="00DC3744" w:rsidRDefault="00FB0C76" w:rsidP="001F64C6">
            <w:pPr>
              <w:rPr>
                <w:rFonts w:ascii="Arial" w:hAnsi="Arial" w:cs="Arial"/>
                <w:b/>
              </w:rPr>
            </w:pPr>
            <w:r>
              <w:rPr>
                <w:rFonts w:ascii="Arial" w:hAnsi="Arial" w:cs="Arial"/>
                <w:b/>
              </w:rPr>
              <w:t xml:space="preserve">EVIDENCE </w:t>
            </w:r>
            <w:r w:rsidR="00DC3744" w:rsidRPr="00DC3744">
              <w:rPr>
                <w:rFonts w:ascii="Arial" w:hAnsi="Arial" w:cs="Arial"/>
                <w:b/>
              </w:rPr>
              <w:t xml:space="preserve">UPLOAD: </w:t>
            </w:r>
            <w:r w:rsidR="00DC3744">
              <w:rPr>
                <w:rFonts w:ascii="Arial" w:hAnsi="Arial" w:cs="Arial"/>
                <w:b/>
              </w:rPr>
              <w:t xml:space="preserve">a </w:t>
            </w:r>
            <w:r w:rsidR="00DC3744" w:rsidRPr="00DC3744">
              <w:rPr>
                <w:rFonts w:ascii="Arial" w:hAnsi="Arial" w:cs="Arial"/>
                <w:b/>
              </w:rPr>
              <w:t xml:space="preserve">statement from the </w:t>
            </w:r>
            <w:r w:rsidR="00DC3744">
              <w:rPr>
                <w:rFonts w:ascii="Arial" w:hAnsi="Arial" w:cs="Arial"/>
                <w:b/>
              </w:rPr>
              <w:t>setting that the</w:t>
            </w:r>
            <w:r w:rsidR="00DC3744" w:rsidRPr="00DC3744">
              <w:rPr>
                <w:rFonts w:ascii="Arial" w:hAnsi="Arial" w:cs="Arial"/>
                <w:b/>
              </w:rPr>
              <w:t xml:space="preserve"> food and drink is complying </w:t>
            </w:r>
            <w:r w:rsidR="003527C9">
              <w:rPr>
                <w:rFonts w:ascii="Arial" w:hAnsi="Arial" w:cs="Arial"/>
                <w:b/>
              </w:rPr>
              <w:t>with</w:t>
            </w:r>
            <w:r w:rsidR="00DC3744" w:rsidRPr="00AE3D41">
              <w:rPr>
                <w:rFonts w:ascii="Arial" w:hAnsi="Arial" w:cs="Arial"/>
                <w:b/>
              </w:rPr>
              <w:t xml:space="preserve"> </w:t>
            </w:r>
            <w:r w:rsidRPr="001F64C6">
              <w:rPr>
                <w:rFonts w:ascii="Arial" w:hAnsi="Arial" w:cs="Arial"/>
                <w:b/>
              </w:rPr>
              <w:t>EYFS regulations</w:t>
            </w:r>
            <w:r w:rsidR="000C6C5B" w:rsidRPr="001F64C6">
              <w:rPr>
                <w:rFonts w:ascii="Arial" w:hAnsi="Arial" w:cs="Arial"/>
                <w:b/>
              </w:rPr>
              <w:t xml:space="preserve"> (this may be withi</w:t>
            </w:r>
            <w:r w:rsidR="001F64C6">
              <w:rPr>
                <w:rFonts w:ascii="Arial" w:hAnsi="Arial" w:cs="Arial"/>
                <w:b/>
              </w:rPr>
              <w:t>n the whole setting food policy)</w:t>
            </w:r>
            <w:r w:rsidR="001F64C6" w:rsidRPr="001F64C6">
              <w:rPr>
                <w:rFonts w:ascii="Arial" w:hAnsi="Arial" w:cs="Arial"/>
                <w:b/>
              </w:rPr>
              <w:t xml:space="preserve"> </w:t>
            </w:r>
            <w:r w:rsidRPr="001F64C6">
              <w:rPr>
                <w:rFonts w:ascii="Arial" w:hAnsi="Arial" w:cs="Arial"/>
                <w:b/>
              </w:rPr>
              <w:t>along with</w:t>
            </w:r>
            <w:r w:rsidR="00DC3744" w:rsidRPr="001F64C6">
              <w:rPr>
                <w:rFonts w:ascii="Arial" w:hAnsi="Arial" w:cs="Arial"/>
                <w:b/>
              </w:rPr>
              <w:t xml:space="preserve"> an example me</w:t>
            </w:r>
            <w:r w:rsidR="00231051" w:rsidRPr="001F64C6">
              <w:rPr>
                <w:rFonts w:ascii="Arial" w:hAnsi="Arial" w:cs="Arial"/>
                <w:b/>
              </w:rPr>
              <w:t xml:space="preserve">nu </w:t>
            </w:r>
            <w:r w:rsidR="008F53A3" w:rsidRPr="001F64C6">
              <w:rPr>
                <w:rFonts w:ascii="Arial" w:hAnsi="Arial" w:cs="Arial"/>
                <w:b/>
              </w:rPr>
              <w:t xml:space="preserve">/ </w:t>
            </w:r>
            <w:r w:rsidRPr="001F64C6">
              <w:rPr>
                <w:rFonts w:ascii="Arial" w:hAnsi="Arial" w:cs="Arial"/>
                <w:b/>
              </w:rPr>
              <w:t xml:space="preserve">or </w:t>
            </w:r>
            <w:r w:rsidR="008F53A3" w:rsidRPr="001F64C6">
              <w:rPr>
                <w:rFonts w:ascii="Arial" w:hAnsi="Arial" w:cs="Arial"/>
                <w:b/>
              </w:rPr>
              <w:t>photograph of food provided</w:t>
            </w:r>
            <w:r w:rsidR="00304275">
              <w:rPr>
                <w:rFonts w:ascii="Arial" w:hAnsi="Arial" w:cs="Arial"/>
                <w:b/>
              </w:rPr>
              <w:t>.</w:t>
            </w:r>
            <w:r w:rsidRPr="001F64C6">
              <w:rPr>
                <w:rFonts w:ascii="Arial" w:hAnsi="Arial" w:cs="Arial"/>
                <w:b/>
              </w:rPr>
              <w:t xml:space="preserve"> </w:t>
            </w:r>
            <w:r w:rsidR="008F53A3" w:rsidRPr="001F64C6">
              <w:rPr>
                <w:rFonts w:ascii="Arial" w:hAnsi="Arial" w:cs="Arial"/>
                <w:b/>
              </w:rPr>
              <w:t xml:space="preserve"> </w:t>
            </w:r>
          </w:p>
        </w:tc>
        <w:tc>
          <w:tcPr>
            <w:tcW w:w="5386" w:type="dxa"/>
          </w:tcPr>
          <w:p w14:paraId="5026AD26" w14:textId="77777777" w:rsidR="00DC3744" w:rsidRDefault="00DC3744" w:rsidP="004672AF">
            <w:pPr>
              <w:rPr>
                <w:rFonts w:ascii="Arial" w:hAnsi="Arial" w:cs="Arial"/>
                <w:sz w:val="24"/>
                <w:szCs w:val="24"/>
              </w:rPr>
            </w:pPr>
          </w:p>
        </w:tc>
        <w:tc>
          <w:tcPr>
            <w:tcW w:w="5245" w:type="dxa"/>
          </w:tcPr>
          <w:p w14:paraId="76CD5B6D" w14:textId="77777777" w:rsidR="00DC3744" w:rsidRDefault="00DC3744" w:rsidP="004672AF">
            <w:pPr>
              <w:rPr>
                <w:rFonts w:ascii="Arial" w:hAnsi="Arial" w:cs="Arial"/>
                <w:sz w:val="24"/>
                <w:szCs w:val="24"/>
              </w:rPr>
            </w:pPr>
          </w:p>
        </w:tc>
      </w:tr>
      <w:tr w:rsidR="003527C9" w14:paraId="7DA67850" w14:textId="77777777" w:rsidTr="007C7355">
        <w:tc>
          <w:tcPr>
            <w:tcW w:w="3686" w:type="dxa"/>
          </w:tcPr>
          <w:p w14:paraId="50344507" w14:textId="31ADCA91" w:rsidR="003527C9" w:rsidRPr="00FC5866" w:rsidRDefault="003527C9" w:rsidP="00F6412A">
            <w:pPr>
              <w:rPr>
                <w:rFonts w:ascii="Arial" w:hAnsi="Arial" w:cs="Arial"/>
                <w:b/>
              </w:rPr>
            </w:pPr>
            <w:r w:rsidRPr="00FC5866">
              <w:rPr>
                <w:rFonts w:ascii="Arial" w:hAnsi="Arial" w:cs="Arial"/>
                <w:b/>
              </w:rPr>
              <w:lastRenderedPageBreak/>
              <w:t>Safer Eating   NEW SECTION</w:t>
            </w:r>
          </w:p>
          <w:p w14:paraId="0C2186F0" w14:textId="77777777" w:rsidR="003527C9" w:rsidRPr="003527C9" w:rsidRDefault="003527C9" w:rsidP="00F6412A">
            <w:pPr>
              <w:rPr>
                <w:rFonts w:ascii="Arial" w:hAnsi="Arial" w:cs="Arial"/>
                <w:bCs/>
              </w:rPr>
            </w:pPr>
          </w:p>
          <w:p w14:paraId="64AE70A8" w14:textId="706F866B" w:rsidR="003527C9" w:rsidRPr="001D5A98" w:rsidRDefault="003527C9" w:rsidP="00F6412A">
            <w:pPr>
              <w:rPr>
                <w:rFonts w:ascii="Arial" w:hAnsi="Arial" w:cs="Arial"/>
              </w:rPr>
            </w:pPr>
            <w:r w:rsidRPr="001D5A98">
              <w:rPr>
                <w:rFonts w:ascii="Arial" w:hAnsi="Arial" w:cs="Arial"/>
              </w:rPr>
              <w:t>All DfE guidance is adhered to with regard to Safer Eating practices.  Refer to section 3.63</w:t>
            </w:r>
            <w:r w:rsidR="00ED21D4">
              <w:rPr>
                <w:rFonts w:ascii="Arial" w:hAnsi="Arial" w:cs="Arial"/>
              </w:rPr>
              <w:t>-3.72</w:t>
            </w:r>
            <w:r>
              <w:t xml:space="preserve"> </w:t>
            </w:r>
            <w:hyperlink r:id="rId19" w:history="1">
              <w:r w:rsidRPr="001D5A98">
                <w:rPr>
                  <w:rFonts w:ascii="Arial" w:hAnsi="Arial" w:cs="Arial"/>
                  <w:color w:val="0000FF"/>
                  <w:u w:val="single"/>
                </w:rPr>
                <w:t>EYFS statutory framework for group and school-based providers</w:t>
              </w:r>
            </w:hyperlink>
          </w:p>
          <w:p w14:paraId="57E58EC7" w14:textId="77777777" w:rsidR="003527C9" w:rsidRDefault="003527C9" w:rsidP="00F6412A"/>
          <w:p w14:paraId="3E60A1B2" w14:textId="0354A674" w:rsidR="003527C9" w:rsidRDefault="003527C9" w:rsidP="00F6412A">
            <w:pPr>
              <w:rPr>
                <w:rFonts w:ascii="Arial" w:hAnsi="Arial" w:cs="Arial"/>
                <w:color w:val="0000FF"/>
                <w:u w:val="single"/>
              </w:rPr>
            </w:pPr>
            <w:r w:rsidRPr="001D5A98">
              <w:rPr>
                <w:rFonts w:ascii="Arial" w:hAnsi="Arial" w:cs="Arial"/>
              </w:rPr>
              <w:t>Or for childminders</w:t>
            </w:r>
            <w:r w:rsidR="00ED21D4">
              <w:rPr>
                <w:rFonts w:ascii="Arial" w:hAnsi="Arial" w:cs="Arial"/>
              </w:rPr>
              <w:t xml:space="preserve"> 3.63-3.72</w:t>
            </w:r>
            <w:r w:rsidRPr="001D5A98">
              <w:rPr>
                <w:rFonts w:ascii="Arial" w:hAnsi="Arial" w:cs="Arial"/>
              </w:rPr>
              <w:t xml:space="preserve">: </w:t>
            </w:r>
            <w:hyperlink r:id="rId20" w:history="1">
              <w:r w:rsidRPr="001D5A98">
                <w:rPr>
                  <w:rFonts w:ascii="Arial" w:hAnsi="Arial" w:cs="Arial"/>
                  <w:color w:val="0000FF"/>
                  <w:u w:val="single"/>
                </w:rPr>
                <w:t>Early years foundation stage statutory framework for childminders</w:t>
              </w:r>
            </w:hyperlink>
          </w:p>
          <w:p w14:paraId="5B5F05A5" w14:textId="77777777" w:rsidR="00920FD8" w:rsidRDefault="00920FD8" w:rsidP="003527C9">
            <w:pPr>
              <w:spacing w:after="160" w:line="254" w:lineRule="auto"/>
              <w:rPr>
                <w:rFonts w:ascii="Arial" w:eastAsia="Calibri" w:hAnsi="Arial" w:cs="Arial"/>
                <w:color w:val="FF0000"/>
              </w:rPr>
            </w:pPr>
          </w:p>
          <w:p w14:paraId="382ECC8F" w14:textId="19E3F5AD" w:rsidR="003527C9" w:rsidRPr="00FC5866" w:rsidRDefault="00376AAA" w:rsidP="00ED21D4">
            <w:pPr>
              <w:spacing w:after="160" w:line="254" w:lineRule="auto"/>
              <w:rPr>
                <w:rFonts w:ascii="Arial" w:eastAsia="Calibri" w:hAnsi="Arial" w:cs="Arial"/>
                <w:b/>
                <w:bCs/>
                <w:color w:val="FF0000"/>
              </w:rPr>
            </w:pPr>
            <w:r>
              <w:rPr>
                <w:rFonts w:ascii="Arial" w:eastAsia="Calibri" w:hAnsi="Arial" w:cs="Arial"/>
                <w:b/>
                <w:bCs/>
              </w:rPr>
              <w:t xml:space="preserve">EVIDENCE: </w:t>
            </w:r>
            <w:r w:rsidR="00920FD8" w:rsidRPr="00FC5866">
              <w:rPr>
                <w:rFonts w:ascii="Arial" w:eastAsia="Calibri" w:hAnsi="Arial" w:cs="Arial"/>
                <w:b/>
                <w:bCs/>
              </w:rPr>
              <w:t>Describe</w:t>
            </w:r>
            <w:r w:rsidR="009809ED" w:rsidRPr="00FC5866">
              <w:rPr>
                <w:rFonts w:ascii="Arial" w:eastAsia="Calibri" w:hAnsi="Arial" w:cs="Arial"/>
                <w:b/>
                <w:bCs/>
              </w:rPr>
              <w:t xml:space="preserve"> in the action plan</w:t>
            </w:r>
            <w:r w:rsidR="00920FD8" w:rsidRPr="00FC5866">
              <w:rPr>
                <w:rFonts w:ascii="Arial" w:eastAsia="Calibri" w:hAnsi="Arial" w:cs="Arial"/>
                <w:b/>
                <w:bCs/>
              </w:rPr>
              <w:t xml:space="preserve"> how your setting ensures children are safe when eating</w:t>
            </w:r>
            <w:r w:rsidR="00ED21D4" w:rsidRPr="00FC5866">
              <w:rPr>
                <w:rFonts w:ascii="Arial" w:eastAsia="Calibri" w:hAnsi="Arial" w:cs="Arial"/>
                <w:b/>
                <w:bCs/>
              </w:rPr>
              <w:t xml:space="preserve"> in your setting</w:t>
            </w:r>
            <w:r w:rsidR="0086296C" w:rsidRPr="00FC5866">
              <w:rPr>
                <w:rFonts w:ascii="Arial" w:eastAsia="Calibri" w:hAnsi="Arial" w:cs="Arial"/>
                <w:b/>
                <w:bCs/>
              </w:rPr>
              <w:t>.</w:t>
            </w:r>
          </w:p>
        </w:tc>
        <w:tc>
          <w:tcPr>
            <w:tcW w:w="5386" w:type="dxa"/>
          </w:tcPr>
          <w:p w14:paraId="766A697B" w14:textId="77777777" w:rsidR="003527C9" w:rsidRDefault="003527C9" w:rsidP="004672AF">
            <w:pPr>
              <w:rPr>
                <w:rFonts w:ascii="Arial" w:hAnsi="Arial" w:cs="Arial"/>
                <w:sz w:val="24"/>
                <w:szCs w:val="24"/>
              </w:rPr>
            </w:pPr>
          </w:p>
        </w:tc>
        <w:tc>
          <w:tcPr>
            <w:tcW w:w="5245" w:type="dxa"/>
          </w:tcPr>
          <w:p w14:paraId="6B5D8439" w14:textId="77777777" w:rsidR="003527C9" w:rsidRDefault="003527C9" w:rsidP="004672AF">
            <w:pPr>
              <w:rPr>
                <w:rFonts w:ascii="Arial" w:hAnsi="Arial" w:cs="Arial"/>
                <w:sz w:val="24"/>
                <w:szCs w:val="24"/>
              </w:rPr>
            </w:pPr>
          </w:p>
        </w:tc>
      </w:tr>
      <w:tr w:rsidR="00C5254A" w14:paraId="50FC7BCE" w14:textId="77777777" w:rsidTr="007C7355">
        <w:tc>
          <w:tcPr>
            <w:tcW w:w="3686" w:type="dxa"/>
          </w:tcPr>
          <w:p w14:paraId="5C4113D9" w14:textId="1CE7DB39" w:rsidR="00D06F6D" w:rsidRDefault="00CF60B8" w:rsidP="00B534F1">
            <w:pPr>
              <w:shd w:val="clear" w:color="auto" w:fill="FFFFFF"/>
              <w:spacing w:after="160" w:line="254" w:lineRule="auto"/>
              <w:rPr>
                <w:rFonts w:ascii="Arial" w:hAnsi="Arial" w:cs="Arial"/>
                <w:b/>
              </w:rPr>
            </w:pPr>
            <w:r>
              <w:rPr>
                <w:rFonts w:ascii="Arial" w:hAnsi="Arial" w:cs="Arial"/>
                <w:b/>
              </w:rPr>
              <w:t xml:space="preserve">Packed lunches (if </w:t>
            </w:r>
            <w:r w:rsidR="002C5856">
              <w:rPr>
                <w:rFonts w:ascii="Arial" w:hAnsi="Arial" w:cs="Arial"/>
                <w:b/>
              </w:rPr>
              <w:t>relevant</w:t>
            </w:r>
            <w:r>
              <w:rPr>
                <w:rFonts w:ascii="Arial" w:hAnsi="Arial" w:cs="Arial"/>
                <w:b/>
              </w:rPr>
              <w:t>)</w:t>
            </w:r>
          </w:p>
          <w:p w14:paraId="58C24ABF" w14:textId="644D8846" w:rsidR="002C5856" w:rsidRDefault="002C5856" w:rsidP="001A5F73">
            <w:pPr>
              <w:shd w:val="clear" w:color="auto" w:fill="FFFFFF"/>
              <w:spacing w:after="160" w:line="254" w:lineRule="auto"/>
              <w:rPr>
                <w:rFonts w:ascii="Arial" w:eastAsia="Calibri" w:hAnsi="Arial" w:cs="Arial"/>
              </w:rPr>
            </w:pPr>
            <w:r>
              <w:rPr>
                <w:rFonts w:ascii="Arial" w:eastAsia="Calibri" w:hAnsi="Arial" w:cs="Arial"/>
              </w:rPr>
              <w:t>As well as all requirements in the EYFS nutrition guidance being met (p</w:t>
            </w:r>
            <w:r w:rsidRPr="006F4EC7">
              <w:rPr>
                <w:rFonts w:ascii="Arial" w:eastAsia="Calibri" w:hAnsi="Arial" w:cs="Arial"/>
              </w:rPr>
              <w:t xml:space="preserve">27): </w:t>
            </w:r>
            <w:hyperlink r:id="rId21" w:history="1">
              <w:r w:rsidR="00FC5866" w:rsidRPr="006F4EC7">
                <w:rPr>
                  <w:rFonts w:ascii="Arial" w:hAnsi="Arial" w:cs="Arial"/>
                  <w:color w:val="0000FF"/>
                  <w:u w:val="single"/>
                </w:rPr>
                <w:t>Early Years Foundation Stage nutrition guidance</w:t>
              </w:r>
            </w:hyperlink>
          </w:p>
          <w:p w14:paraId="5DED3EA6" w14:textId="77777777" w:rsidR="006F4EC7" w:rsidRDefault="00B96E79" w:rsidP="001A5F73">
            <w:pPr>
              <w:shd w:val="clear" w:color="auto" w:fill="FFFFFF"/>
              <w:spacing w:after="160" w:line="254" w:lineRule="auto"/>
              <w:rPr>
                <w:rFonts w:ascii="Arial" w:eastAsia="Calibri" w:hAnsi="Arial" w:cs="Arial"/>
              </w:rPr>
            </w:pPr>
            <w:r>
              <w:rPr>
                <w:rFonts w:ascii="Arial" w:eastAsia="Calibri" w:hAnsi="Arial" w:cs="Arial"/>
              </w:rPr>
              <w:t xml:space="preserve">Information is provided for </w:t>
            </w:r>
            <w:r w:rsidR="0017131C">
              <w:rPr>
                <w:rFonts w:ascii="Arial" w:eastAsia="Calibri" w:hAnsi="Arial" w:cs="Arial"/>
              </w:rPr>
              <w:t xml:space="preserve">families </w:t>
            </w:r>
            <w:r>
              <w:rPr>
                <w:rFonts w:ascii="Arial" w:eastAsia="Calibri" w:hAnsi="Arial" w:cs="Arial"/>
              </w:rPr>
              <w:t xml:space="preserve">about the recommendations for a </w:t>
            </w:r>
            <w:r w:rsidRPr="00B534F1">
              <w:rPr>
                <w:rFonts w:ascii="Arial" w:eastAsia="Calibri" w:hAnsi="Arial" w:cs="Arial"/>
              </w:rPr>
              <w:t>Healthy Packed Lunch</w:t>
            </w:r>
            <w:r w:rsidR="001F64C6">
              <w:rPr>
                <w:rFonts w:ascii="Arial" w:eastAsia="Calibri" w:hAnsi="Arial" w:cs="Arial"/>
              </w:rPr>
              <w:t xml:space="preserve"> and snacks </w:t>
            </w:r>
            <w:r>
              <w:rPr>
                <w:rFonts w:ascii="Arial" w:eastAsia="Calibri" w:hAnsi="Arial" w:cs="Arial"/>
              </w:rPr>
              <w:t xml:space="preserve"> and any restrictions eg nuts.</w:t>
            </w:r>
          </w:p>
          <w:p w14:paraId="327CEA46" w14:textId="6C6B02D6" w:rsidR="00FC5866" w:rsidRPr="006F4EC7" w:rsidRDefault="006F4EC7" w:rsidP="001A5F73">
            <w:pPr>
              <w:shd w:val="clear" w:color="auto" w:fill="FFFFFF"/>
              <w:spacing w:after="160" w:line="254" w:lineRule="auto"/>
              <w:rPr>
                <w:rFonts w:ascii="Arial" w:eastAsia="Calibri" w:hAnsi="Arial" w:cs="Arial"/>
              </w:rPr>
            </w:pPr>
            <w:r>
              <w:rPr>
                <w:rFonts w:ascii="Arial" w:hAnsi="Arial" w:cs="Arial"/>
              </w:rPr>
              <w:t xml:space="preserve">For example this can be shared with families </w:t>
            </w:r>
            <w:hyperlink r:id="rId22" w:history="1">
              <w:r w:rsidR="00FC5866" w:rsidRPr="006F4EC7">
                <w:rPr>
                  <w:rFonts w:ascii="Arial" w:hAnsi="Arial" w:cs="Arial"/>
                  <w:color w:val="0000FF"/>
                  <w:u w:val="single"/>
                </w:rPr>
                <w:t>Early-Years-Healthy-Lunchboxes-leaflet.pdf</w:t>
              </w:r>
            </w:hyperlink>
            <w:r>
              <w:rPr>
                <w:rFonts w:ascii="Arial" w:hAnsi="Arial" w:cs="Arial"/>
                <w:color w:val="0000FF"/>
                <w:u w:val="single"/>
              </w:rPr>
              <w:t xml:space="preserve"> </w:t>
            </w:r>
          </w:p>
          <w:p w14:paraId="1F646A65" w14:textId="6754D95E" w:rsidR="006F4EC7" w:rsidRPr="006F4EC7" w:rsidRDefault="006F4EC7" w:rsidP="001A5F73">
            <w:pPr>
              <w:shd w:val="clear" w:color="auto" w:fill="FFFFFF"/>
              <w:spacing w:after="160" w:line="254" w:lineRule="auto"/>
              <w:rPr>
                <w:rFonts w:ascii="Arial" w:eastAsia="Calibri" w:hAnsi="Arial" w:cs="Arial"/>
              </w:rPr>
            </w:pPr>
            <w:r w:rsidRPr="006F4EC7">
              <w:rPr>
                <w:rFonts w:ascii="Arial" w:eastAsia="Calibri" w:hAnsi="Arial" w:cs="Arial"/>
              </w:rPr>
              <w:lastRenderedPageBreak/>
              <w:t xml:space="preserve">If you have developed your own guidelines for healthy packed lunches and are happy to share them with others, please add a link in the chat or upload the document in the Action plan upload box online or email to </w:t>
            </w:r>
            <w:hyperlink r:id="rId23" w:history="1">
              <w:r w:rsidRPr="00173ED1">
                <w:rPr>
                  <w:rStyle w:val="Hyperlink"/>
                  <w:rFonts w:ascii="Arial" w:eastAsia="Calibri" w:hAnsi="Arial" w:cs="Arial"/>
                </w:rPr>
                <w:t>healthyschools@northyorks.gov.uk</w:t>
              </w:r>
            </w:hyperlink>
          </w:p>
          <w:p w14:paraId="314532F7" w14:textId="2AD42535" w:rsidR="00556E86" w:rsidRPr="00304275" w:rsidRDefault="00513C05" w:rsidP="00B96E79">
            <w:pPr>
              <w:rPr>
                <w:rFonts w:ascii="Arial" w:hAnsi="Arial" w:cs="Arial"/>
                <w:b/>
              </w:rPr>
            </w:pPr>
            <w:r>
              <w:rPr>
                <w:rFonts w:ascii="Arial" w:hAnsi="Arial" w:cs="Arial"/>
                <w:b/>
              </w:rPr>
              <w:t>EVIDENCE: provide d</w:t>
            </w:r>
            <w:r w:rsidR="008C17D7">
              <w:rPr>
                <w:rFonts w:ascii="Arial" w:hAnsi="Arial" w:cs="Arial"/>
                <w:b/>
              </w:rPr>
              <w:t xml:space="preserve">etail in the action plan how information is </w:t>
            </w:r>
            <w:r w:rsidR="0017131C">
              <w:rPr>
                <w:rFonts w:ascii="Arial" w:hAnsi="Arial" w:cs="Arial"/>
                <w:b/>
              </w:rPr>
              <w:t>provided to families</w:t>
            </w:r>
            <w:r w:rsidR="00B96E79" w:rsidRPr="00B96E79">
              <w:rPr>
                <w:rFonts w:ascii="Arial" w:hAnsi="Arial" w:cs="Arial"/>
                <w:b/>
              </w:rPr>
              <w:t xml:space="preserve"> to e</w:t>
            </w:r>
            <w:r w:rsidR="001F64C6">
              <w:rPr>
                <w:rFonts w:ascii="Arial" w:hAnsi="Arial" w:cs="Arial"/>
                <w:b/>
              </w:rPr>
              <w:t xml:space="preserve">ncourage </w:t>
            </w:r>
            <w:r w:rsidR="00FC5866">
              <w:rPr>
                <w:rFonts w:ascii="Arial" w:hAnsi="Arial" w:cs="Arial"/>
                <w:b/>
              </w:rPr>
              <w:t xml:space="preserve">safe and </w:t>
            </w:r>
            <w:r w:rsidR="001F64C6">
              <w:rPr>
                <w:rFonts w:ascii="Arial" w:hAnsi="Arial" w:cs="Arial"/>
                <w:b/>
              </w:rPr>
              <w:t xml:space="preserve">healthy </w:t>
            </w:r>
            <w:r w:rsidR="00536A07">
              <w:rPr>
                <w:rFonts w:ascii="Arial" w:hAnsi="Arial" w:cs="Arial"/>
                <w:b/>
              </w:rPr>
              <w:t>packed lunches</w:t>
            </w:r>
            <w:r w:rsidR="002C5856">
              <w:rPr>
                <w:rFonts w:ascii="Arial" w:hAnsi="Arial" w:cs="Arial"/>
                <w:b/>
              </w:rPr>
              <w:t xml:space="preserve"> and how any issues </w:t>
            </w:r>
            <w:r w:rsidR="006F4EC7">
              <w:rPr>
                <w:rFonts w:ascii="Arial" w:hAnsi="Arial" w:cs="Arial"/>
                <w:b/>
              </w:rPr>
              <w:t>have been resolved.</w:t>
            </w:r>
          </w:p>
        </w:tc>
        <w:tc>
          <w:tcPr>
            <w:tcW w:w="5386" w:type="dxa"/>
          </w:tcPr>
          <w:p w14:paraId="46C0E9E6" w14:textId="77777777" w:rsidR="00C5254A" w:rsidRDefault="00C5254A" w:rsidP="004672AF">
            <w:pPr>
              <w:rPr>
                <w:rFonts w:ascii="Arial" w:hAnsi="Arial" w:cs="Arial"/>
                <w:sz w:val="24"/>
                <w:szCs w:val="24"/>
              </w:rPr>
            </w:pPr>
          </w:p>
        </w:tc>
        <w:tc>
          <w:tcPr>
            <w:tcW w:w="5245" w:type="dxa"/>
          </w:tcPr>
          <w:p w14:paraId="71D9F0EC" w14:textId="77777777" w:rsidR="00C5254A" w:rsidRDefault="00C5254A" w:rsidP="004672AF">
            <w:pPr>
              <w:rPr>
                <w:rFonts w:ascii="Arial" w:hAnsi="Arial" w:cs="Arial"/>
                <w:sz w:val="24"/>
                <w:szCs w:val="24"/>
              </w:rPr>
            </w:pPr>
          </w:p>
        </w:tc>
      </w:tr>
      <w:tr w:rsidR="00C5254A" w14:paraId="34A37A80" w14:textId="77777777" w:rsidTr="007C7355">
        <w:tc>
          <w:tcPr>
            <w:tcW w:w="3686" w:type="dxa"/>
          </w:tcPr>
          <w:p w14:paraId="0126613C" w14:textId="292D00E8" w:rsidR="00C5254A" w:rsidRPr="00B534F1" w:rsidRDefault="00C5254A" w:rsidP="00B534F1">
            <w:pPr>
              <w:shd w:val="clear" w:color="auto" w:fill="FFFFFF"/>
              <w:spacing w:after="160" w:line="254" w:lineRule="auto"/>
              <w:rPr>
                <w:rFonts w:ascii="Arial" w:hAnsi="Arial" w:cs="Arial"/>
                <w:b/>
              </w:rPr>
            </w:pPr>
            <w:r w:rsidRPr="00B534F1">
              <w:rPr>
                <w:rFonts w:ascii="Arial" w:hAnsi="Arial" w:cs="Arial"/>
                <w:b/>
              </w:rPr>
              <w:t>Dining</w:t>
            </w:r>
            <w:r w:rsidR="001F64C6">
              <w:rPr>
                <w:rFonts w:ascii="Arial" w:hAnsi="Arial" w:cs="Arial"/>
                <w:b/>
              </w:rPr>
              <w:t xml:space="preserve"> and eating</w:t>
            </w:r>
            <w:r w:rsidRPr="00B534F1">
              <w:rPr>
                <w:rFonts w:ascii="Arial" w:hAnsi="Arial" w:cs="Arial"/>
                <w:b/>
              </w:rPr>
              <w:t xml:space="preserve"> environment</w:t>
            </w:r>
            <w:r w:rsidR="00042C1E">
              <w:rPr>
                <w:rFonts w:ascii="Arial" w:hAnsi="Arial" w:cs="Arial"/>
                <w:b/>
              </w:rPr>
              <w:t xml:space="preserve"> </w:t>
            </w:r>
          </w:p>
          <w:p w14:paraId="386CF4A4" w14:textId="7F1B97A5" w:rsidR="00C5254A" w:rsidRDefault="00146086" w:rsidP="00B534F1">
            <w:pPr>
              <w:spacing w:after="160" w:line="254" w:lineRule="auto"/>
              <w:rPr>
                <w:rFonts w:ascii="Arial" w:eastAsia="Calibri" w:hAnsi="Arial" w:cs="Arial"/>
              </w:rPr>
            </w:pPr>
            <w:r>
              <w:rPr>
                <w:rFonts w:ascii="Arial" w:eastAsia="Calibri" w:hAnsi="Arial" w:cs="Arial"/>
              </w:rPr>
              <w:t>Snacktime and lunchtime are given c</w:t>
            </w:r>
            <w:r w:rsidR="00C5254A" w:rsidRPr="00B534F1">
              <w:rPr>
                <w:rFonts w:ascii="Arial" w:eastAsia="Calibri" w:hAnsi="Arial" w:cs="Arial"/>
              </w:rPr>
              <w:t xml:space="preserve">lear priority within </w:t>
            </w:r>
            <w:r w:rsidR="00D06F6D">
              <w:rPr>
                <w:rFonts w:ascii="Arial" w:eastAsia="Calibri" w:hAnsi="Arial" w:cs="Arial"/>
              </w:rPr>
              <w:t>the</w:t>
            </w:r>
            <w:r w:rsidR="00C5254A" w:rsidRPr="00B534F1">
              <w:rPr>
                <w:rFonts w:ascii="Arial" w:eastAsia="Calibri" w:hAnsi="Arial" w:cs="Arial"/>
              </w:rPr>
              <w:t xml:space="preserve"> day.</w:t>
            </w:r>
          </w:p>
          <w:p w14:paraId="6054FC3D" w14:textId="59736F71" w:rsidR="00146086" w:rsidRDefault="00146086" w:rsidP="00B534F1">
            <w:pPr>
              <w:spacing w:after="160" w:line="254" w:lineRule="auto"/>
              <w:rPr>
                <w:rFonts w:ascii="Arial" w:eastAsia="Calibri" w:hAnsi="Arial" w:cs="Arial"/>
              </w:rPr>
            </w:pPr>
            <w:r>
              <w:rPr>
                <w:rFonts w:ascii="Arial" w:eastAsia="Calibri" w:hAnsi="Arial" w:cs="Arial"/>
              </w:rPr>
              <w:t xml:space="preserve">Children </w:t>
            </w:r>
            <w:r w:rsidR="00536A07">
              <w:rPr>
                <w:rFonts w:ascii="Arial" w:eastAsia="Calibri" w:hAnsi="Arial" w:cs="Arial"/>
              </w:rPr>
              <w:t>of</w:t>
            </w:r>
            <w:r>
              <w:rPr>
                <w:rFonts w:ascii="Arial" w:eastAsia="Calibri" w:hAnsi="Arial" w:cs="Arial"/>
              </w:rPr>
              <w:t xml:space="preserve"> different ages eat together, where practical.</w:t>
            </w:r>
          </w:p>
          <w:p w14:paraId="4CEBA7CF" w14:textId="5258C826" w:rsidR="006F28B3" w:rsidRPr="00AE3D41" w:rsidRDefault="006F28B3" w:rsidP="00B534F1">
            <w:pPr>
              <w:spacing w:after="160" w:line="254" w:lineRule="auto"/>
              <w:rPr>
                <w:rFonts w:ascii="Arial" w:eastAsia="Calibri" w:hAnsi="Arial" w:cs="Arial"/>
              </w:rPr>
            </w:pPr>
            <w:r w:rsidRPr="00AE3D41">
              <w:rPr>
                <w:rFonts w:ascii="Arial" w:eastAsia="Calibri" w:hAnsi="Arial" w:cs="Arial"/>
              </w:rPr>
              <w:t xml:space="preserve">Children </w:t>
            </w:r>
            <w:r w:rsidR="00AE3D41" w:rsidRPr="00AE3D41">
              <w:rPr>
                <w:rFonts w:ascii="Arial" w:eastAsia="Calibri" w:hAnsi="Arial" w:cs="Arial"/>
              </w:rPr>
              <w:t>are supported to be independent e.g</w:t>
            </w:r>
            <w:r w:rsidRPr="00AE3D41">
              <w:rPr>
                <w:rFonts w:ascii="Arial" w:eastAsia="Calibri" w:hAnsi="Arial" w:cs="Arial"/>
              </w:rPr>
              <w:t xml:space="preserve"> pouring</w:t>
            </w:r>
            <w:r w:rsidR="00AE3D41" w:rsidRPr="00AE3D41">
              <w:rPr>
                <w:rFonts w:ascii="Arial" w:eastAsia="Calibri" w:hAnsi="Arial" w:cs="Arial"/>
              </w:rPr>
              <w:t xml:space="preserve"> th</w:t>
            </w:r>
            <w:r w:rsidR="00B96E79">
              <w:rPr>
                <w:rFonts w:ascii="Arial" w:eastAsia="Calibri" w:hAnsi="Arial" w:cs="Arial"/>
              </w:rPr>
              <w:t>ei</w:t>
            </w:r>
            <w:r w:rsidR="00AE3D41" w:rsidRPr="00AE3D41">
              <w:rPr>
                <w:rFonts w:ascii="Arial" w:eastAsia="Calibri" w:hAnsi="Arial" w:cs="Arial"/>
              </w:rPr>
              <w:t>r</w:t>
            </w:r>
            <w:r w:rsidRPr="00AE3D41">
              <w:rPr>
                <w:rFonts w:ascii="Arial" w:eastAsia="Calibri" w:hAnsi="Arial" w:cs="Arial"/>
              </w:rPr>
              <w:t xml:space="preserve"> own drinks</w:t>
            </w:r>
            <w:r w:rsidR="00FB0C76">
              <w:rPr>
                <w:rFonts w:ascii="Arial" w:eastAsia="Calibri" w:hAnsi="Arial" w:cs="Arial"/>
              </w:rPr>
              <w:t>, choosing food items</w:t>
            </w:r>
            <w:r w:rsidRPr="00AE3D41">
              <w:rPr>
                <w:rFonts w:ascii="Arial" w:eastAsia="Calibri" w:hAnsi="Arial" w:cs="Arial"/>
              </w:rPr>
              <w:t xml:space="preserve"> etc </w:t>
            </w:r>
          </w:p>
          <w:p w14:paraId="07A70747" w14:textId="1E676554" w:rsidR="00146086" w:rsidRDefault="00146086" w:rsidP="00B534F1">
            <w:pPr>
              <w:spacing w:after="160" w:line="254" w:lineRule="auto"/>
              <w:rPr>
                <w:rFonts w:ascii="Arial" w:eastAsia="Calibri" w:hAnsi="Arial" w:cs="Arial"/>
              </w:rPr>
            </w:pPr>
            <w:r>
              <w:rPr>
                <w:rFonts w:ascii="Arial" w:eastAsia="Calibri" w:hAnsi="Arial" w:cs="Arial"/>
              </w:rPr>
              <w:t>Children are enabled to make choices and feed themselves</w:t>
            </w:r>
            <w:r w:rsidR="006F4EC7">
              <w:rPr>
                <w:rFonts w:ascii="Arial" w:eastAsia="Calibri" w:hAnsi="Arial" w:cs="Arial"/>
              </w:rPr>
              <w:t xml:space="preserve"> safely</w:t>
            </w:r>
            <w:r>
              <w:rPr>
                <w:rFonts w:ascii="Arial" w:eastAsia="Calibri" w:hAnsi="Arial" w:cs="Arial"/>
              </w:rPr>
              <w:t xml:space="preserve">, where possible.  Positive </w:t>
            </w:r>
            <w:r w:rsidR="002E779A">
              <w:rPr>
                <w:rFonts w:ascii="Arial" w:eastAsia="Calibri" w:hAnsi="Arial" w:cs="Arial"/>
              </w:rPr>
              <w:t xml:space="preserve">eating </w:t>
            </w:r>
            <w:r>
              <w:rPr>
                <w:rFonts w:ascii="Arial" w:eastAsia="Calibri" w:hAnsi="Arial" w:cs="Arial"/>
              </w:rPr>
              <w:t>examples are shared,</w:t>
            </w:r>
            <w:r w:rsidR="00AE3D41">
              <w:rPr>
                <w:rFonts w:ascii="Arial" w:eastAsia="Calibri" w:hAnsi="Arial" w:cs="Arial"/>
              </w:rPr>
              <w:t xml:space="preserve"> eg staff eating with children and n</w:t>
            </w:r>
            <w:r w:rsidR="00FB0C76">
              <w:rPr>
                <w:rFonts w:ascii="Arial" w:eastAsia="Calibri" w:hAnsi="Arial" w:cs="Arial"/>
              </w:rPr>
              <w:t>ew foods are trie</w:t>
            </w:r>
            <w:r w:rsidR="002E779A">
              <w:rPr>
                <w:rFonts w:ascii="Arial" w:eastAsia="Calibri" w:hAnsi="Arial" w:cs="Arial"/>
              </w:rPr>
              <w:t>d in a positive way.</w:t>
            </w:r>
          </w:p>
          <w:p w14:paraId="282E79FE" w14:textId="21186AB1" w:rsidR="002E779A" w:rsidRDefault="00146086" w:rsidP="00B534F1">
            <w:pPr>
              <w:spacing w:after="160" w:line="254" w:lineRule="auto"/>
              <w:rPr>
                <w:rFonts w:ascii="Arial" w:eastAsia="Calibri" w:hAnsi="Arial" w:cs="Arial"/>
              </w:rPr>
            </w:pPr>
            <w:r>
              <w:rPr>
                <w:rFonts w:ascii="Arial" w:eastAsia="Calibri" w:hAnsi="Arial" w:cs="Arial"/>
              </w:rPr>
              <w:t>Lunch</w:t>
            </w:r>
            <w:r w:rsidR="00304275">
              <w:rPr>
                <w:rFonts w:ascii="Arial" w:eastAsia="Calibri" w:hAnsi="Arial" w:cs="Arial"/>
              </w:rPr>
              <w:t xml:space="preserve"> and snack times</w:t>
            </w:r>
            <w:r>
              <w:rPr>
                <w:rFonts w:ascii="Arial" w:eastAsia="Calibri" w:hAnsi="Arial" w:cs="Arial"/>
              </w:rPr>
              <w:t xml:space="preserve"> are used as a positive learning opportunity – eg </w:t>
            </w:r>
            <w:r>
              <w:rPr>
                <w:rFonts w:ascii="Arial" w:eastAsia="Calibri" w:hAnsi="Arial" w:cs="Arial"/>
              </w:rPr>
              <w:lastRenderedPageBreak/>
              <w:t>promoting social and life skills – modelling cutlery use</w:t>
            </w:r>
            <w:r w:rsidR="002E779A">
              <w:rPr>
                <w:rFonts w:ascii="Arial" w:eastAsia="Calibri" w:hAnsi="Arial" w:cs="Arial"/>
              </w:rPr>
              <w:t>, clearing up.</w:t>
            </w:r>
          </w:p>
          <w:p w14:paraId="2DBC719B" w14:textId="5907DC10" w:rsidR="002E779A" w:rsidRPr="00B534F1" w:rsidRDefault="002E779A" w:rsidP="00B534F1">
            <w:pPr>
              <w:spacing w:after="160" w:line="254" w:lineRule="auto"/>
              <w:rPr>
                <w:rFonts w:ascii="Arial" w:eastAsia="Calibri" w:hAnsi="Arial" w:cs="Arial"/>
              </w:rPr>
            </w:pPr>
            <w:r>
              <w:rPr>
                <w:rFonts w:ascii="Arial" w:eastAsia="Calibri" w:hAnsi="Arial" w:cs="Arial"/>
              </w:rPr>
              <w:t>Healthy options are presented in an attractive way – eg carrot batons, sliced fruit</w:t>
            </w:r>
          </w:p>
          <w:p w14:paraId="259A1095" w14:textId="1B203829" w:rsidR="001F64C6" w:rsidRDefault="00513C05" w:rsidP="001F64C6">
            <w:pPr>
              <w:spacing w:after="160" w:line="254" w:lineRule="auto"/>
              <w:rPr>
                <w:rFonts w:ascii="Arial" w:eastAsia="Calibri" w:hAnsi="Arial" w:cs="Arial"/>
                <w:b/>
              </w:rPr>
            </w:pPr>
            <w:r>
              <w:rPr>
                <w:rFonts w:ascii="Arial" w:eastAsia="Calibri" w:hAnsi="Arial" w:cs="Arial"/>
                <w:b/>
              </w:rPr>
              <w:t>EVIDENCE: provide d</w:t>
            </w:r>
            <w:r w:rsidR="00536A07">
              <w:rPr>
                <w:rFonts w:ascii="Arial" w:eastAsia="Calibri" w:hAnsi="Arial" w:cs="Arial"/>
                <w:b/>
              </w:rPr>
              <w:t>etail in the action plan</w:t>
            </w:r>
            <w:r w:rsidR="00146086" w:rsidRPr="001F64C6">
              <w:rPr>
                <w:rFonts w:ascii="Arial" w:eastAsia="Calibri" w:hAnsi="Arial" w:cs="Arial"/>
                <w:b/>
              </w:rPr>
              <w:t xml:space="preserve"> </w:t>
            </w:r>
            <w:r w:rsidR="00B30D3C">
              <w:rPr>
                <w:rFonts w:ascii="Arial" w:eastAsia="Calibri" w:hAnsi="Arial" w:cs="Arial"/>
                <w:b/>
              </w:rPr>
              <w:t xml:space="preserve">of </w:t>
            </w:r>
            <w:r w:rsidR="00146086" w:rsidRPr="001F64C6">
              <w:rPr>
                <w:rFonts w:ascii="Arial" w:eastAsia="Calibri" w:hAnsi="Arial" w:cs="Arial"/>
                <w:b/>
              </w:rPr>
              <w:t>your setting</w:t>
            </w:r>
            <w:r w:rsidR="00536A07">
              <w:rPr>
                <w:rFonts w:ascii="Arial" w:eastAsia="Calibri" w:hAnsi="Arial" w:cs="Arial"/>
                <w:b/>
              </w:rPr>
              <w:t>’</w:t>
            </w:r>
            <w:r w:rsidR="00146086" w:rsidRPr="001F64C6">
              <w:rPr>
                <w:rFonts w:ascii="Arial" w:eastAsia="Calibri" w:hAnsi="Arial" w:cs="Arial"/>
                <w:b/>
              </w:rPr>
              <w:t xml:space="preserve">s </w:t>
            </w:r>
            <w:r w:rsidR="00304275">
              <w:rPr>
                <w:rFonts w:ascii="Arial" w:eastAsia="Calibri" w:hAnsi="Arial" w:cs="Arial"/>
                <w:b/>
              </w:rPr>
              <w:t xml:space="preserve">positive </w:t>
            </w:r>
            <w:r w:rsidR="00146086" w:rsidRPr="001F64C6">
              <w:rPr>
                <w:rFonts w:ascii="Arial" w:eastAsia="Calibri" w:hAnsi="Arial" w:cs="Arial"/>
                <w:b/>
              </w:rPr>
              <w:t>lunchti</w:t>
            </w:r>
            <w:r w:rsidR="002E779A" w:rsidRPr="001F64C6">
              <w:rPr>
                <w:rFonts w:ascii="Arial" w:eastAsia="Calibri" w:hAnsi="Arial" w:cs="Arial"/>
                <w:b/>
              </w:rPr>
              <w:t xml:space="preserve">me arrangements and </w:t>
            </w:r>
            <w:r w:rsidR="00304275">
              <w:rPr>
                <w:rFonts w:ascii="Arial" w:eastAsia="Calibri" w:hAnsi="Arial" w:cs="Arial"/>
                <w:b/>
              </w:rPr>
              <w:t>the</w:t>
            </w:r>
            <w:r w:rsidR="001F64C6">
              <w:rPr>
                <w:rFonts w:ascii="Arial" w:eastAsia="Calibri" w:hAnsi="Arial" w:cs="Arial"/>
                <w:b/>
              </w:rPr>
              <w:t xml:space="preserve"> impact it has on </w:t>
            </w:r>
            <w:r w:rsidR="00CA6AB4" w:rsidRPr="001F64C6">
              <w:rPr>
                <w:rFonts w:ascii="Arial" w:eastAsia="Calibri" w:hAnsi="Arial" w:cs="Arial"/>
                <w:b/>
              </w:rPr>
              <w:t>the</w:t>
            </w:r>
            <w:r w:rsidR="00721366" w:rsidRPr="001F64C6">
              <w:rPr>
                <w:rFonts w:ascii="Arial" w:eastAsia="Calibri" w:hAnsi="Arial" w:cs="Arial"/>
                <w:b/>
              </w:rPr>
              <w:t xml:space="preserve"> </w:t>
            </w:r>
            <w:r w:rsidR="00231051" w:rsidRPr="001F64C6">
              <w:rPr>
                <w:rFonts w:ascii="Arial" w:eastAsia="Calibri" w:hAnsi="Arial" w:cs="Arial"/>
                <w:b/>
              </w:rPr>
              <w:t xml:space="preserve">healthy </w:t>
            </w:r>
            <w:r w:rsidR="00042C1E" w:rsidRPr="001F64C6">
              <w:rPr>
                <w:rFonts w:ascii="Arial" w:eastAsia="Calibri" w:hAnsi="Arial" w:cs="Arial"/>
                <w:b/>
              </w:rPr>
              <w:t>eating</w:t>
            </w:r>
            <w:r w:rsidR="002E779A" w:rsidRPr="001F64C6">
              <w:rPr>
                <w:rFonts w:ascii="Arial" w:eastAsia="Calibri" w:hAnsi="Arial" w:cs="Arial"/>
                <w:b/>
              </w:rPr>
              <w:t xml:space="preserve"> </w:t>
            </w:r>
            <w:r w:rsidR="00CA6AB4" w:rsidRPr="001F64C6">
              <w:rPr>
                <w:rFonts w:ascii="Arial" w:eastAsia="Calibri" w:hAnsi="Arial" w:cs="Arial"/>
                <w:b/>
              </w:rPr>
              <w:t xml:space="preserve">learning </w:t>
            </w:r>
            <w:r w:rsidR="002E779A" w:rsidRPr="001F64C6">
              <w:rPr>
                <w:rFonts w:ascii="Arial" w:eastAsia="Calibri" w:hAnsi="Arial" w:cs="Arial"/>
                <w:b/>
              </w:rPr>
              <w:t>opportunities</w:t>
            </w:r>
            <w:r w:rsidR="001F64C6">
              <w:rPr>
                <w:rFonts w:ascii="Arial" w:eastAsia="Calibri" w:hAnsi="Arial" w:cs="Arial"/>
                <w:b/>
              </w:rPr>
              <w:t xml:space="preserve"> for the children.</w:t>
            </w:r>
            <w:r w:rsidR="002E779A" w:rsidRPr="001F64C6">
              <w:rPr>
                <w:rFonts w:ascii="Arial" w:eastAsia="Calibri" w:hAnsi="Arial" w:cs="Arial"/>
                <w:b/>
              </w:rPr>
              <w:t xml:space="preserve"> </w:t>
            </w:r>
            <w:r w:rsidR="00CA6AB4" w:rsidRPr="001F64C6">
              <w:rPr>
                <w:rFonts w:ascii="Arial" w:eastAsia="Calibri" w:hAnsi="Arial" w:cs="Arial"/>
                <w:b/>
              </w:rPr>
              <w:t xml:space="preserve"> </w:t>
            </w:r>
          </w:p>
          <w:p w14:paraId="1671B1AB" w14:textId="512DFF92" w:rsidR="00536A07" w:rsidRPr="00231051" w:rsidRDefault="00536A07" w:rsidP="00536A07">
            <w:pPr>
              <w:spacing w:after="160" w:line="254" w:lineRule="auto"/>
              <w:rPr>
                <w:rFonts w:ascii="Arial" w:eastAsia="Calibri" w:hAnsi="Arial" w:cs="Arial"/>
                <w:b/>
              </w:rPr>
            </w:pPr>
            <w:r>
              <w:rPr>
                <w:rFonts w:ascii="Arial" w:eastAsia="Calibri" w:hAnsi="Arial" w:cs="Arial"/>
                <w:b/>
              </w:rPr>
              <w:t xml:space="preserve">EVIDENCE </w:t>
            </w:r>
            <w:r w:rsidR="00E63025">
              <w:rPr>
                <w:rFonts w:ascii="Arial" w:eastAsia="Calibri" w:hAnsi="Arial" w:cs="Arial"/>
                <w:b/>
              </w:rPr>
              <w:t xml:space="preserve">include in the action plan </w:t>
            </w:r>
            <w:r>
              <w:rPr>
                <w:rFonts w:ascii="Arial" w:eastAsia="Calibri" w:hAnsi="Arial" w:cs="Arial"/>
                <w:b/>
              </w:rPr>
              <w:t>a photo of your normal lunchtime environment</w:t>
            </w:r>
            <w:r w:rsidR="00B30D3C">
              <w:rPr>
                <w:rFonts w:ascii="Arial" w:eastAsia="Calibri" w:hAnsi="Arial" w:cs="Arial"/>
                <w:b/>
              </w:rPr>
              <w:t>.</w:t>
            </w:r>
          </w:p>
        </w:tc>
        <w:tc>
          <w:tcPr>
            <w:tcW w:w="5386" w:type="dxa"/>
          </w:tcPr>
          <w:p w14:paraId="22B9BA4D" w14:textId="6CBDEACE" w:rsidR="00CA7392" w:rsidRDefault="00CA7392" w:rsidP="00721366">
            <w:pPr>
              <w:rPr>
                <w:rFonts w:ascii="Arial" w:hAnsi="Arial" w:cs="Arial"/>
                <w:sz w:val="24"/>
                <w:szCs w:val="24"/>
              </w:rPr>
            </w:pPr>
          </w:p>
        </w:tc>
        <w:tc>
          <w:tcPr>
            <w:tcW w:w="5245" w:type="dxa"/>
          </w:tcPr>
          <w:p w14:paraId="4A2CD2E5" w14:textId="77777777" w:rsidR="00C5254A" w:rsidRDefault="00C5254A" w:rsidP="004672AF">
            <w:pPr>
              <w:rPr>
                <w:rFonts w:ascii="Arial" w:hAnsi="Arial" w:cs="Arial"/>
                <w:sz w:val="24"/>
                <w:szCs w:val="24"/>
              </w:rPr>
            </w:pPr>
          </w:p>
        </w:tc>
      </w:tr>
      <w:tr w:rsidR="00C5254A" w14:paraId="6AE7F2BA" w14:textId="77777777" w:rsidTr="007C7355">
        <w:tc>
          <w:tcPr>
            <w:tcW w:w="3686" w:type="dxa"/>
          </w:tcPr>
          <w:p w14:paraId="7BE0A279" w14:textId="79564737" w:rsidR="00C5254A" w:rsidRDefault="00C5254A" w:rsidP="00B534F1">
            <w:pPr>
              <w:shd w:val="clear" w:color="auto" w:fill="FFFFFF"/>
              <w:spacing w:after="160" w:line="254" w:lineRule="auto"/>
              <w:rPr>
                <w:rFonts w:ascii="Arial" w:hAnsi="Arial" w:cs="Arial"/>
                <w:b/>
              </w:rPr>
            </w:pPr>
            <w:r>
              <w:rPr>
                <w:rFonts w:ascii="Arial" w:hAnsi="Arial" w:cs="Arial"/>
                <w:b/>
              </w:rPr>
              <w:t xml:space="preserve">Growing Food </w:t>
            </w:r>
          </w:p>
          <w:p w14:paraId="73C60885" w14:textId="62332867" w:rsidR="00C5254A" w:rsidRPr="00B534F1" w:rsidRDefault="00C5254A" w:rsidP="00B534F1">
            <w:pPr>
              <w:spacing w:after="160" w:line="254" w:lineRule="auto"/>
              <w:rPr>
                <w:rFonts w:ascii="Arial" w:eastAsia="Calibri" w:hAnsi="Arial" w:cs="Arial"/>
              </w:rPr>
            </w:pPr>
            <w:r>
              <w:rPr>
                <w:rFonts w:ascii="Arial" w:eastAsia="Calibri" w:hAnsi="Arial" w:cs="Arial"/>
              </w:rPr>
              <w:t>A</w:t>
            </w:r>
            <w:r w:rsidRPr="00B534F1">
              <w:rPr>
                <w:rFonts w:ascii="Arial" w:eastAsia="Calibri" w:hAnsi="Arial" w:cs="Arial"/>
              </w:rPr>
              <w:t xml:space="preserve"> </w:t>
            </w:r>
            <w:r w:rsidR="00D06F6D">
              <w:rPr>
                <w:rFonts w:ascii="Arial" w:eastAsia="Calibri" w:hAnsi="Arial" w:cs="Arial"/>
              </w:rPr>
              <w:t xml:space="preserve">growing area is developed </w:t>
            </w:r>
            <w:r w:rsidRPr="00B534F1">
              <w:rPr>
                <w:rFonts w:ascii="Arial" w:eastAsia="Calibri" w:hAnsi="Arial" w:cs="Arial"/>
              </w:rPr>
              <w:t xml:space="preserve">or pots and planters </w:t>
            </w:r>
            <w:r w:rsidR="00D06F6D">
              <w:rPr>
                <w:rFonts w:ascii="Arial" w:eastAsia="Calibri" w:hAnsi="Arial" w:cs="Arial"/>
              </w:rPr>
              <w:t xml:space="preserve">are </w:t>
            </w:r>
            <w:r w:rsidRPr="00B534F1">
              <w:rPr>
                <w:rFonts w:ascii="Arial" w:eastAsia="Calibri" w:hAnsi="Arial" w:cs="Arial"/>
              </w:rPr>
              <w:t>used where space is limited</w:t>
            </w:r>
            <w:r w:rsidR="00D06F6D">
              <w:rPr>
                <w:rFonts w:ascii="Arial" w:eastAsia="Calibri" w:hAnsi="Arial" w:cs="Arial"/>
              </w:rPr>
              <w:t xml:space="preserve"> eg for herbs and food plants which are simple to grow such as </w:t>
            </w:r>
            <w:r w:rsidR="006F4EC7">
              <w:rPr>
                <w:rFonts w:ascii="Arial" w:eastAsia="Calibri" w:hAnsi="Arial" w:cs="Arial"/>
              </w:rPr>
              <w:t xml:space="preserve">cress or </w:t>
            </w:r>
            <w:r w:rsidR="00D06F6D">
              <w:rPr>
                <w:rFonts w:ascii="Arial" w:eastAsia="Calibri" w:hAnsi="Arial" w:cs="Arial"/>
              </w:rPr>
              <w:t>strawberries.</w:t>
            </w:r>
          </w:p>
          <w:p w14:paraId="280AE299" w14:textId="2F5821AB" w:rsidR="00D06F6D" w:rsidRPr="00231051" w:rsidRDefault="00231051" w:rsidP="00B534F1">
            <w:pPr>
              <w:spacing w:after="200"/>
              <w:rPr>
                <w:rFonts w:ascii="Arial" w:eastAsia="Calibri" w:hAnsi="Arial" w:cs="Arial"/>
              </w:rPr>
            </w:pPr>
            <w:r w:rsidRPr="00231051">
              <w:rPr>
                <w:rFonts w:ascii="Arial" w:eastAsia="Calibri" w:hAnsi="Arial" w:cs="Arial"/>
              </w:rPr>
              <w:t>Resources including b</w:t>
            </w:r>
            <w:r w:rsidR="00721366" w:rsidRPr="00231051">
              <w:rPr>
                <w:rFonts w:ascii="Arial" w:eastAsia="Calibri" w:hAnsi="Arial" w:cs="Arial"/>
              </w:rPr>
              <w:t xml:space="preserve">ooks are used to encourage discussion around </w:t>
            </w:r>
            <w:r w:rsidR="00D06F6D" w:rsidRPr="00231051">
              <w:rPr>
                <w:rFonts w:ascii="Arial" w:eastAsia="Calibri" w:hAnsi="Arial" w:cs="Arial"/>
              </w:rPr>
              <w:t>compos</w:t>
            </w:r>
            <w:r w:rsidRPr="00231051">
              <w:rPr>
                <w:rFonts w:ascii="Arial" w:eastAsia="Calibri" w:hAnsi="Arial" w:cs="Arial"/>
              </w:rPr>
              <w:t>ting, growing, recycling and learning about the environment</w:t>
            </w:r>
            <w:r w:rsidR="004B5B00">
              <w:rPr>
                <w:rFonts w:ascii="Arial" w:eastAsia="Calibri" w:hAnsi="Arial" w:cs="Arial"/>
              </w:rPr>
              <w:t xml:space="preserve">. This could also include bug hotels and other wildlife aspects at the setting for children to </w:t>
            </w:r>
            <w:r w:rsidR="00B96E79">
              <w:rPr>
                <w:rFonts w:ascii="Arial" w:eastAsia="Calibri" w:hAnsi="Arial" w:cs="Arial"/>
              </w:rPr>
              <w:t>explore.</w:t>
            </w:r>
            <w:r w:rsidR="004B5B00">
              <w:rPr>
                <w:rFonts w:ascii="Arial" w:eastAsia="Calibri" w:hAnsi="Arial" w:cs="Arial"/>
              </w:rPr>
              <w:t xml:space="preserve"> </w:t>
            </w:r>
          </w:p>
          <w:p w14:paraId="63448034" w14:textId="17FFFD95" w:rsidR="004B5B00" w:rsidRDefault="004B5B00" w:rsidP="00D06F6D">
            <w:pPr>
              <w:spacing w:after="200"/>
              <w:rPr>
                <w:rFonts w:ascii="Arial" w:eastAsia="Calibri" w:hAnsi="Arial" w:cs="Arial"/>
                <w:b/>
              </w:rPr>
            </w:pPr>
            <w:r>
              <w:rPr>
                <w:rFonts w:ascii="Arial" w:eastAsia="Calibri" w:hAnsi="Arial" w:cs="Arial"/>
              </w:rPr>
              <w:lastRenderedPageBreak/>
              <w:t>Provision of a</w:t>
            </w:r>
            <w:r w:rsidRPr="00B534F1">
              <w:rPr>
                <w:rFonts w:ascii="Arial" w:eastAsia="Calibri" w:hAnsi="Arial" w:cs="Arial"/>
              </w:rPr>
              <w:t xml:space="preserve"> comp</w:t>
            </w:r>
            <w:r>
              <w:rPr>
                <w:rFonts w:ascii="Arial" w:eastAsia="Calibri" w:hAnsi="Arial" w:cs="Arial"/>
              </w:rPr>
              <w:t>ost scheme including eg</w:t>
            </w:r>
            <w:r w:rsidRPr="00B534F1">
              <w:rPr>
                <w:rFonts w:ascii="Arial" w:eastAsia="Calibri" w:hAnsi="Arial" w:cs="Arial"/>
              </w:rPr>
              <w:t xml:space="preserve"> fruit waste, scrap paper and staff teabags/ coffee grounds is </w:t>
            </w:r>
            <w:r w:rsidR="001F64C6">
              <w:rPr>
                <w:rFonts w:ascii="Arial" w:eastAsia="Calibri" w:hAnsi="Arial" w:cs="Arial"/>
              </w:rPr>
              <w:t>considered</w:t>
            </w:r>
            <w:r>
              <w:rPr>
                <w:rFonts w:ascii="Arial" w:eastAsia="Calibri" w:hAnsi="Arial" w:cs="Arial"/>
              </w:rPr>
              <w:t xml:space="preserve"> alongside general waste and recycling schemes</w:t>
            </w:r>
            <w:r w:rsidR="00FB0C76">
              <w:rPr>
                <w:rFonts w:ascii="Arial" w:eastAsia="Calibri" w:hAnsi="Arial" w:cs="Arial"/>
              </w:rPr>
              <w:t>.</w:t>
            </w:r>
            <w:r>
              <w:rPr>
                <w:rFonts w:ascii="Arial" w:eastAsia="Calibri" w:hAnsi="Arial" w:cs="Arial"/>
                <w:b/>
              </w:rPr>
              <w:t xml:space="preserve"> </w:t>
            </w:r>
          </w:p>
          <w:p w14:paraId="6A6B0E19" w14:textId="50196DF8" w:rsidR="00FB0C76" w:rsidRPr="00FB0C76" w:rsidRDefault="00513C05" w:rsidP="00D06F6D">
            <w:pPr>
              <w:spacing w:after="200"/>
              <w:rPr>
                <w:rFonts w:ascii="Arial" w:eastAsia="Calibri" w:hAnsi="Arial" w:cs="Arial"/>
                <w:b/>
              </w:rPr>
            </w:pPr>
            <w:r>
              <w:rPr>
                <w:rFonts w:ascii="Arial" w:eastAsia="Calibri" w:hAnsi="Arial" w:cs="Arial"/>
                <w:b/>
              </w:rPr>
              <w:t>EVIDENCE: p</w:t>
            </w:r>
            <w:r w:rsidR="00A27CD0">
              <w:rPr>
                <w:rFonts w:ascii="Arial" w:eastAsia="Calibri" w:hAnsi="Arial" w:cs="Arial"/>
                <w:b/>
              </w:rPr>
              <w:t>rovide detail in the Action P</w:t>
            </w:r>
            <w:r w:rsidR="00C5254A" w:rsidRPr="00C5254A">
              <w:rPr>
                <w:rFonts w:ascii="Arial" w:eastAsia="Calibri" w:hAnsi="Arial" w:cs="Arial"/>
                <w:b/>
              </w:rPr>
              <w:t>lan</w:t>
            </w:r>
            <w:r w:rsidR="00A27CD0">
              <w:rPr>
                <w:rFonts w:ascii="Arial" w:eastAsia="Calibri" w:hAnsi="Arial" w:cs="Arial"/>
                <w:b/>
              </w:rPr>
              <w:t xml:space="preserve"> of</w:t>
            </w:r>
            <w:r w:rsidR="00C5254A">
              <w:rPr>
                <w:rFonts w:ascii="Arial" w:eastAsia="Calibri" w:hAnsi="Arial" w:cs="Arial"/>
              </w:rPr>
              <w:t xml:space="preserve"> </w:t>
            </w:r>
            <w:r w:rsidR="00C5254A" w:rsidRPr="001E1F5E">
              <w:rPr>
                <w:rFonts w:ascii="Arial" w:eastAsia="Calibri" w:hAnsi="Arial" w:cs="Arial"/>
                <w:b/>
              </w:rPr>
              <w:t xml:space="preserve">how </w:t>
            </w:r>
            <w:r w:rsidR="00D06F6D">
              <w:rPr>
                <w:rFonts w:ascii="Arial" w:eastAsia="Calibri" w:hAnsi="Arial" w:cs="Arial"/>
                <w:b/>
              </w:rPr>
              <w:t>children</w:t>
            </w:r>
            <w:r w:rsidR="00C5254A" w:rsidRPr="001E1F5E">
              <w:rPr>
                <w:rFonts w:ascii="Arial" w:eastAsia="Calibri" w:hAnsi="Arial" w:cs="Arial"/>
                <w:b/>
              </w:rPr>
              <w:t xml:space="preserve"> are </w:t>
            </w:r>
            <w:r w:rsidR="00721366">
              <w:rPr>
                <w:rFonts w:ascii="Arial" w:eastAsia="Calibri" w:hAnsi="Arial" w:cs="Arial"/>
                <w:b/>
              </w:rPr>
              <w:t xml:space="preserve">encouraged and </w:t>
            </w:r>
            <w:r w:rsidR="00641D53">
              <w:rPr>
                <w:rFonts w:ascii="Arial" w:eastAsia="Calibri" w:hAnsi="Arial" w:cs="Arial"/>
                <w:b/>
              </w:rPr>
              <w:t xml:space="preserve">involved in growing and </w:t>
            </w:r>
            <w:r w:rsidR="00C5254A" w:rsidRPr="001E1F5E">
              <w:rPr>
                <w:rFonts w:ascii="Arial" w:eastAsia="Calibri" w:hAnsi="Arial" w:cs="Arial"/>
                <w:b/>
              </w:rPr>
              <w:t>composting/ recycling</w:t>
            </w:r>
            <w:r w:rsidR="00641D53">
              <w:rPr>
                <w:rFonts w:ascii="Arial" w:eastAsia="Calibri" w:hAnsi="Arial" w:cs="Arial"/>
                <w:b/>
              </w:rPr>
              <w:t>/ reducing plastic use</w:t>
            </w:r>
            <w:r w:rsidR="00047DF5">
              <w:rPr>
                <w:rFonts w:ascii="Arial" w:eastAsia="Calibri" w:hAnsi="Arial" w:cs="Arial"/>
                <w:b/>
              </w:rPr>
              <w:t>/ learning about loo</w:t>
            </w:r>
            <w:r w:rsidR="00FB0C76">
              <w:rPr>
                <w:rFonts w:ascii="Arial" w:eastAsia="Calibri" w:hAnsi="Arial" w:cs="Arial"/>
                <w:b/>
              </w:rPr>
              <w:t>king after the wider environment.</w:t>
            </w:r>
          </w:p>
        </w:tc>
        <w:tc>
          <w:tcPr>
            <w:tcW w:w="5386" w:type="dxa"/>
          </w:tcPr>
          <w:p w14:paraId="2808C1BB" w14:textId="52AFFC5E" w:rsidR="00C5254A" w:rsidRDefault="00C5254A" w:rsidP="004672AF">
            <w:pPr>
              <w:rPr>
                <w:rFonts w:ascii="Arial" w:hAnsi="Arial" w:cs="Arial"/>
                <w:sz w:val="24"/>
                <w:szCs w:val="24"/>
              </w:rPr>
            </w:pPr>
          </w:p>
        </w:tc>
        <w:tc>
          <w:tcPr>
            <w:tcW w:w="5245" w:type="dxa"/>
          </w:tcPr>
          <w:p w14:paraId="72FCE4F1" w14:textId="77777777" w:rsidR="00C5254A" w:rsidRDefault="00C5254A" w:rsidP="004672AF">
            <w:pPr>
              <w:rPr>
                <w:rFonts w:ascii="Arial" w:hAnsi="Arial" w:cs="Arial"/>
                <w:sz w:val="24"/>
                <w:szCs w:val="24"/>
              </w:rPr>
            </w:pPr>
          </w:p>
        </w:tc>
      </w:tr>
      <w:tr w:rsidR="00B96E79" w14:paraId="364DDA80" w14:textId="77777777" w:rsidTr="007C7355">
        <w:tc>
          <w:tcPr>
            <w:tcW w:w="3686" w:type="dxa"/>
          </w:tcPr>
          <w:p w14:paraId="53FA3C7F" w14:textId="77777777" w:rsidR="00873A2E" w:rsidRDefault="00873A2E" w:rsidP="00873A2E">
            <w:pPr>
              <w:shd w:val="clear" w:color="auto" w:fill="FFFFFF"/>
              <w:spacing w:after="160" w:line="252" w:lineRule="auto"/>
              <w:rPr>
                <w:rFonts w:ascii="Arial" w:hAnsi="Arial" w:cs="Arial"/>
                <w:b/>
                <w:bCs/>
              </w:rPr>
            </w:pPr>
            <w:bookmarkStart w:id="0" w:name="_Hlk209711187"/>
            <w:r>
              <w:rPr>
                <w:rFonts w:ascii="Arial" w:hAnsi="Arial" w:cs="Arial"/>
                <w:b/>
                <w:bCs/>
                <w:color w:val="000000"/>
              </w:rPr>
              <w:t xml:space="preserve">Promotion of good oral health for children </w:t>
            </w:r>
          </w:p>
          <w:p w14:paraId="41EFC4AE" w14:textId="77777777" w:rsidR="00873A2E" w:rsidRDefault="00873A2E" w:rsidP="00873A2E">
            <w:pPr>
              <w:rPr>
                <w:rFonts w:ascii="Arial" w:hAnsi="Arial" w:cs="Arial"/>
                <w:sz w:val="24"/>
                <w:szCs w:val="24"/>
              </w:rPr>
            </w:pPr>
            <w:r>
              <w:rPr>
                <w:rFonts w:ascii="Arial" w:hAnsi="Arial" w:cs="Arial"/>
              </w:rPr>
              <w:t>The setting is promoting good oral health.  This should include:</w:t>
            </w:r>
          </w:p>
          <w:p w14:paraId="26591A4F" w14:textId="77777777" w:rsidR="00873A2E" w:rsidRDefault="00873A2E" w:rsidP="00873A2E">
            <w:pPr>
              <w:pStyle w:val="ListParagraph"/>
              <w:numPr>
                <w:ilvl w:val="0"/>
                <w:numId w:val="13"/>
              </w:numPr>
              <w:rPr>
                <w:rFonts w:ascii="Arial" w:eastAsia="Times New Roman" w:hAnsi="Arial" w:cs="Arial"/>
              </w:rPr>
            </w:pPr>
            <w:r>
              <w:rPr>
                <w:rFonts w:ascii="Arial" w:eastAsia="Times New Roman" w:hAnsi="Arial" w:cs="Arial"/>
              </w:rPr>
              <w:t xml:space="preserve">Talks about healthy food and drinks that help to grow strong teeth, and those that do not. </w:t>
            </w:r>
          </w:p>
          <w:p w14:paraId="43530D09" w14:textId="77777777" w:rsidR="00873A2E" w:rsidRDefault="00873A2E" w:rsidP="00873A2E">
            <w:pPr>
              <w:pStyle w:val="ListParagraph"/>
              <w:numPr>
                <w:ilvl w:val="0"/>
                <w:numId w:val="13"/>
              </w:numPr>
              <w:rPr>
                <w:rFonts w:ascii="Arial" w:eastAsia="Times New Roman" w:hAnsi="Arial" w:cs="Arial"/>
              </w:rPr>
            </w:pPr>
            <w:r>
              <w:rPr>
                <w:rFonts w:ascii="Arial" w:eastAsia="Times New Roman" w:hAnsi="Arial" w:cs="Arial"/>
              </w:rPr>
              <w:t>Children looking at their own and each other’s teeth, using mirrors.</w:t>
            </w:r>
          </w:p>
          <w:p w14:paraId="6427DEEB" w14:textId="77777777" w:rsidR="00873A2E" w:rsidRDefault="00873A2E" w:rsidP="00873A2E">
            <w:pPr>
              <w:pStyle w:val="ListParagraph"/>
              <w:numPr>
                <w:ilvl w:val="0"/>
                <w:numId w:val="13"/>
              </w:numPr>
              <w:rPr>
                <w:rFonts w:ascii="Arial" w:eastAsia="Times New Roman" w:hAnsi="Arial" w:cs="Arial"/>
              </w:rPr>
            </w:pPr>
            <w:r>
              <w:rPr>
                <w:rFonts w:ascii="Arial" w:eastAsia="Times New Roman" w:hAnsi="Arial" w:cs="Arial"/>
              </w:rPr>
              <w:t>Talks about toothbrushing with fluoride toothpaste and giving families knowledge and practical advice to support oral health at home.</w:t>
            </w:r>
          </w:p>
          <w:p w14:paraId="689FD69A" w14:textId="77777777" w:rsidR="00873A2E" w:rsidRDefault="00873A2E" w:rsidP="00873A2E">
            <w:pPr>
              <w:rPr>
                <w:rFonts w:ascii="Arial" w:hAnsi="Arial" w:cs="Arial"/>
              </w:rPr>
            </w:pPr>
          </w:p>
          <w:p w14:paraId="56F8CE1A" w14:textId="77777777" w:rsidR="00873A2E" w:rsidRDefault="00873A2E" w:rsidP="00873A2E">
            <w:pPr>
              <w:rPr>
                <w:rFonts w:ascii="Arial" w:hAnsi="Arial" w:cs="Arial"/>
              </w:rPr>
            </w:pPr>
            <w:r>
              <w:rPr>
                <w:rFonts w:ascii="Arial" w:hAnsi="Arial" w:cs="Arial"/>
              </w:rPr>
              <w:t>The setting could also support good oral health by:</w:t>
            </w:r>
          </w:p>
          <w:p w14:paraId="22079476" w14:textId="77777777" w:rsidR="00873A2E" w:rsidRDefault="00873A2E" w:rsidP="00873A2E">
            <w:pPr>
              <w:pStyle w:val="ListParagraph"/>
              <w:numPr>
                <w:ilvl w:val="0"/>
                <w:numId w:val="13"/>
              </w:numPr>
              <w:rPr>
                <w:rFonts w:ascii="Arial" w:eastAsia="Times New Roman" w:hAnsi="Arial" w:cs="Arial"/>
              </w:rPr>
            </w:pPr>
            <w:r>
              <w:rPr>
                <w:rFonts w:ascii="Arial" w:eastAsia="Times New Roman" w:hAnsi="Arial" w:cs="Arial"/>
              </w:rPr>
              <w:lastRenderedPageBreak/>
              <w:t>visiting dentists or having them visit you</w:t>
            </w:r>
          </w:p>
          <w:p w14:paraId="17D7449E" w14:textId="77777777" w:rsidR="00873A2E" w:rsidRDefault="00873A2E" w:rsidP="00873A2E">
            <w:pPr>
              <w:pStyle w:val="ListParagraph"/>
              <w:numPr>
                <w:ilvl w:val="0"/>
                <w:numId w:val="13"/>
              </w:numPr>
              <w:rPr>
                <w:rFonts w:ascii="Arial" w:eastAsia="Times New Roman" w:hAnsi="Arial" w:cs="Arial"/>
              </w:rPr>
            </w:pPr>
            <w:r>
              <w:rPr>
                <w:rFonts w:ascii="Arial" w:eastAsia="Times New Roman" w:hAnsi="Arial" w:cs="Arial"/>
              </w:rPr>
              <w:t>providing or showing toothbrushing kits</w:t>
            </w:r>
          </w:p>
          <w:p w14:paraId="38701B65" w14:textId="77777777" w:rsidR="00873A2E" w:rsidRDefault="00873A2E" w:rsidP="00873A2E">
            <w:pPr>
              <w:pStyle w:val="ListParagraph"/>
              <w:numPr>
                <w:ilvl w:val="0"/>
                <w:numId w:val="13"/>
              </w:numPr>
              <w:rPr>
                <w:rFonts w:ascii="Arial" w:eastAsia="Times New Roman" w:hAnsi="Arial" w:cs="Arial"/>
              </w:rPr>
            </w:pPr>
            <w:r>
              <w:rPr>
                <w:rFonts w:ascii="Arial" w:eastAsia="Times New Roman" w:hAnsi="Arial" w:cs="Arial"/>
              </w:rPr>
              <w:t>having toothbrushing routines</w:t>
            </w:r>
          </w:p>
          <w:p w14:paraId="3FD7BBCC" w14:textId="77777777" w:rsidR="00873A2E" w:rsidRDefault="00873A2E" w:rsidP="00873A2E">
            <w:pPr>
              <w:pStyle w:val="ListParagraph"/>
              <w:numPr>
                <w:ilvl w:val="0"/>
                <w:numId w:val="13"/>
              </w:numPr>
              <w:rPr>
                <w:rFonts w:ascii="Arial" w:eastAsia="Times New Roman" w:hAnsi="Arial" w:cs="Arial"/>
              </w:rPr>
            </w:pPr>
            <w:r>
              <w:rPr>
                <w:rFonts w:ascii="Arial" w:eastAsia="Times New Roman" w:hAnsi="Arial" w:cs="Arial"/>
              </w:rPr>
              <w:t xml:space="preserve">sharing resources with children and their families </w:t>
            </w:r>
          </w:p>
          <w:p w14:paraId="524C4D3C" w14:textId="77777777" w:rsidR="00873A2E" w:rsidRDefault="00873A2E" w:rsidP="00873A2E">
            <w:pPr>
              <w:pStyle w:val="ListParagraph"/>
              <w:rPr>
                <w:rFonts w:ascii="Arial" w:hAnsi="Arial" w:cs="Arial"/>
              </w:rPr>
            </w:pPr>
          </w:p>
          <w:p w14:paraId="543BE59D" w14:textId="77777777" w:rsidR="00873A2E" w:rsidRDefault="00873A2E" w:rsidP="00873A2E">
            <w:pPr>
              <w:rPr>
                <w:rFonts w:ascii="Arial" w:hAnsi="Arial" w:cs="Arial"/>
                <w:i/>
                <w:iCs/>
              </w:rPr>
            </w:pPr>
            <w:r>
              <w:rPr>
                <w:rFonts w:ascii="Arial" w:hAnsi="Arial" w:cs="Arial"/>
                <w:i/>
                <w:iCs/>
              </w:rPr>
              <w:t>N.B. This requirement does not mean that settings must carry out supervised toothbrushing but you are encouraged to p</w:t>
            </w:r>
            <w:r>
              <w:rPr>
                <w:rFonts w:ascii="Arial" w:hAnsi="Arial" w:cs="Arial"/>
                <w:color w:val="000000"/>
              </w:rPr>
              <w:t xml:space="preserve">articipate in </w:t>
            </w:r>
            <w:r w:rsidRPr="002C036D">
              <w:rPr>
                <w:rFonts w:ascii="Arial" w:hAnsi="Arial" w:cs="Arial"/>
                <w:i/>
                <w:iCs/>
                <w:color w:val="000000"/>
              </w:rPr>
              <w:t xml:space="preserve">Supervised Toothbrushing (STB) Programmes where these are offered to your setting. More information can be </w:t>
            </w:r>
            <w:r w:rsidRPr="002C036D">
              <w:rPr>
                <w:rFonts w:ascii="Arial" w:hAnsi="Arial" w:cs="Arial"/>
                <w:i/>
                <w:iCs/>
              </w:rPr>
              <w:t>found here</w:t>
            </w:r>
            <w:r>
              <w:rPr>
                <w:rFonts w:ascii="Arial" w:hAnsi="Arial" w:cs="Arial"/>
                <w:color w:val="000000"/>
              </w:rPr>
              <w:t xml:space="preserve"> </w:t>
            </w:r>
            <w:hyperlink r:id="rId24" w:history="1">
              <w:r>
                <w:rPr>
                  <w:rStyle w:val="Hyperlink"/>
                  <w:rFonts w:ascii="Arial" w:hAnsi="Arial" w:cs="Arial"/>
                  <w:color w:val="0000FF"/>
                </w:rPr>
                <w:t>Oral Health Promotion Team - Harrogate and District NHS Foundation Trust</w:t>
              </w:r>
            </w:hyperlink>
          </w:p>
          <w:p w14:paraId="18E4AAAE" w14:textId="77777777" w:rsidR="00873A2E" w:rsidRDefault="00873A2E" w:rsidP="00873A2E">
            <w:pPr>
              <w:rPr>
                <w:rFonts w:ascii="Arial" w:hAnsi="Arial" w:cs="Arial"/>
                <w:sz w:val="24"/>
                <w:szCs w:val="24"/>
              </w:rPr>
            </w:pPr>
          </w:p>
          <w:p w14:paraId="1774853E" w14:textId="77777777" w:rsidR="00873A2E" w:rsidRDefault="00873A2E" w:rsidP="00873A2E">
            <w:pPr>
              <w:rPr>
                <w:rFonts w:ascii="Arial" w:hAnsi="Arial" w:cs="Arial"/>
              </w:rPr>
            </w:pPr>
            <w:r>
              <w:rPr>
                <w:rFonts w:ascii="Arial" w:hAnsi="Arial" w:cs="Arial"/>
              </w:rPr>
              <w:t xml:space="preserve">Ideas for supporting oral health in your setting can be found </w:t>
            </w:r>
            <w:hyperlink r:id="rId25" w:history="1">
              <w:r>
                <w:rPr>
                  <w:rStyle w:val="Hyperlink"/>
                  <w:rFonts w:ascii="Arial" w:hAnsi="Arial" w:cs="Arial"/>
                  <w:color w:val="0000FF"/>
                </w:rPr>
                <w:t>Help for early years providers : Oral health</w:t>
              </w:r>
            </w:hyperlink>
            <w:r>
              <w:rPr>
                <w:rFonts w:ascii="Arial" w:hAnsi="Arial" w:cs="Arial"/>
              </w:rPr>
              <w:t xml:space="preserve"> and free downloadable resources can be found </w:t>
            </w:r>
            <w:hyperlink r:id="rId26" w:history="1">
              <w:r>
                <w:rPr>
                  <w:rStyle w:val="Hyperlink"/>
                  <w:rFonts w:ascii="Arial" w:hAnsi="Arial" w:cs="Arial"/>
                  <w:color w:val="0000FF"/>
                </w:rPr>
                <w:t>Better Health Start for Life Top Tips For Teeth | Campaigns | Campaign Resource Centre</w:t>
              </w:r>
            </w:hyperlink>
            <w:r>
              <w:rPr>
                <w:rFonts w:ascii="Arial" w:hAnsi="Arial" w:cs="Arial"/>
              </w:rPr>
              <w:t xml:space="preserve"> </w:t>
            </w:r>
          </w:p>
          <w:p w14:paraId="6C285F8E" w14:textId="77777777" w:rsidR="00873A2E" w:rsidRDefault="00873A2E" w:rsidP="00873A2E">
            <w:pPr>
              <w:rPr>
                <w:rFonts w:ascii="Arial" w:hAnsi="Arial" w:cs="Arial"/>
              </w:rPr>
            </w:pPr>
          </w:p>
          <w:p w14:paraId="1CBA7CF9" w14:textId="77777777" w:rsidR="00CA6AB4" w:rsidRDefault="00873A2E" w:rsidP="002C036D">
            <w:pPr>
              <w:rPr>
                <w:rFonts w:ascii="Arial" w:hAnsi="Arial" w:cs="Arial"/>
                <w:b/>
                <w:bCs/>
              </w:rPr>
            </w:pPr>
            <w:r>
              <w:rPr>
                <w:rFonts w:ascii="Arial" w:hAnsi="Arial" w:cs="Arial"/>
                <w:b/>
                <w:bCs/>
              </w:rPr>
              <w:t xml:space="preserve">EVIDENCE: provide detail in the Action Plan of how the setting is promoting good oral health and all children are actively </w:t>
            </w:r>
            <w:r>
              <w:rPr>
                <w:rFonts w:ascii="Arial" w:hAnsi="Arial" w:cs="Arial"/>
                <w:b/>
                <w:bCs/>
              </w:rPr>
              <w:lastRenderedPageBreak/>
              <w:t xml:space="preserve">encouraged to look after their own teeth. </w:t>
            </w:r>
          </w:p>
          <w:p w14:paraId="434225D8" w14:textId="47ABE5D3" w:rsidR="002C036D" w:rsidRPr="002C036D" w:rsidRDefault="002C036D" w:rsidP="002C036D">
            <w:pPr>
              <w:rPr>
                <w:rFonts w:ascii="Aptos" w:hAnsi="Aptos" w:cs="Aptos"/>
              </w:rPr>
            </w:pPr>
          </w:p>
        </w:tc>
        <w:tc>
          <w:tcPr>
            <w:tcW w:w="5386" w:type="dxa"/>
          </w:tcPr>
          <w:p w14:paraId="5BB2B48C" w14:textId="1AA62951" w:rsidR="006D09C1" w:rsidRPr="00DC0DBF" w:rsidRDefault="006D09C1" w:rsidP="00DC0DBF">
            <w:pPr>
              <w:rPr>
                <w:rFonts w:ascii="Arial" w:hAnsi="Arial" w:cs="Arial"/>
                <w:sz w:val="24"/>
                <w:szCs w:val="24"/>
              </w:rPr>
            </w:pPr>
            <w:r>
              <w:rPr>
                <w:rFonts w:ascii="Arial" w:hAnsi="Arial" w:cs="Arial"/>
                <w:sz w:val="24"/>
                <w:szCs w:val="24"/>
              </w:rPr>
              <w:lastRenderedPageBreak/>
              <w:t xml:space="preserve"> </w:t>
            </w:r>
          </w:p>
        </w:tc>
        <w:tc>
          <w:tcPr>
            <w:tcW w:w="5245" w:type="dxa"/>
          </w:tcPr>
          <w:p w14:paraId="71C539F8" w14:textId="77777777" w:rsidR="00B96E79" w:rsidRDefault="00B96E79" w:rsidP="004672AF">
            <w:pPr>
              <w:rPr>
                <w:rFonts w:ascii="Arial" w:hAnsi="Arial" w:cs="Arial"/>
                <w:sz w:val="24"/>
                <w:szCs w:val="24"/>
              </w:rPr>
            </w:pPr>
          </w:p>
        </w:tc>
      </w:tr>
      <w:bookmarkEnd w:id="0"/>
      <w:tr w:rsidR="00C22814" w14:paraId="344AA53F" w14:textId="77777777" w:rsidTr="007C7355">
        <w:tc>
          <w:tcPr>
            <w:tcW w:w="3686" w:type="dxa"/>
          </w:tcPr>
          <w:p w14:paraId="2BD7DD2F" w14:textId="1507D83C" w:rsidR="00C22814" w:rsidRDefault="00C22814" w:rsidP="00B534F1">
            <w:pPr>
              <w:shd w:val="clear" w:color="auto" w:fill="FFFFFF"/>
              <w:spacing w:after="160" w:line="254" w:lineRule="auto"/>
            </w:pPr>
            <w:r>
              <w:rPr>
                <w:rFonts w:ascii="Arial" w:hAnsi="Arial" w:cs="Arial"/>
                <w:b/>
              </w:rPr>
              <w:lastRenderedPageBreak/>
              <w:t>Staff CPD</w:t>
            </w:r>
          </w:p>
          <w:p w14:paraId="7DA6341D" w14:textId="4A58B35F" w:rsidR="00DF2174" w:rsidRPr="00DF2174" w:rsidRDefault="00DF2174" w:rsidP="00B534F1">
            <w:pPr>
              <w:shd w:val="clear" w:color="auto" w:fill="FFFFFF"/>
              <w:spacing w:after="160" w:line="254" w:lineRule="auto"/>
              <w:rPr>
                <w:rFonts w:ascii="Arial" w:hAnsi="Arial" w:cs="Arial"/>
              </w:rPr>
            </w:pPr>
            <w:r w:rsidRPr="00DF2174">
              <w:rPr>
                <w:rFonts w:ascii="Arial" w:hAnsi="Arial" w:cs="Arial"/>
              </w:rPr>
              <w:t>Staff must be competent in food handling and hygiene</w:t>
            </w:r>
            <w:r>
              <w:rPr>
                <w:rFonts w:ascii="Arial" w:hAnsi="Arial" w:cs="Arial"/>
              </w:rPr>
              <w:t>.</w:t>
            </w:r>
          </w:p>
          <w:p w14:paraId="4BC867E7" w14:textId="54C39AA8" w:rsidR="00DF2174" w:rsidRPr="00DF2174" w:rsidRDefault="00DF2174" w:rsidP="00B534F1">
            <w:pPr>
              <w:shd w:val="clear" w:color="auto" w:fill="FFFFFF"/>
              <w:spacing w:after="160" w:line="254" w:lineRule="auto"/>
              <w:rPr>
                <w:rFonts w:ascii="Arial" w:hAnsi="Arial" w:cs="Arial"/>
              </w:rPr>
            </w:pPr>
            <w:r w:rsidRPr="00DF2174">
              <w:rPr>
                <w:rFonts w:ascii="Arial" w:hAnsi="Arial" w:cs="Arial"/>
              </w:rPr>
              <w:t>The EYFS requires early years settings to always have a member of staff with a valid full course paediatric first aid certificate in the room when children are eating.</w:t>
            </w:r>
          </w:p>
          <w:p w14:paraId="33817634" w14:textId="5BD55710" w:rsidR="00C22814" w:rsidRDefault="00C22814" w:rsidP="00C22814">
            <w:pPr>
              <w:shd w:val="clear" w:color="auto" w:fill="FFFFFF"/>
              <w:spacing w:after="160" w:line="254" w:lineRule="auto"/>
              <w:rPr>
                <w:rFonts w:ascii="Arial" w:hAnsi="Arial" w:cs="Arial"/>
              </w:rPr>
            </w:pPr>
            <w:r w:rsidRPr="00C22814">
              <w:rPr>
                <w:rFonts w:ascii="Arial" w:hAnsi="Arial" w:cs="Arial"/>
              </w:rPr>
              <w:t xml:space="preserve">There are CPD opportunities for leader(s) and / or staff to develop their practice and provision in </w:t>
            </w:r>
            <w:r>
              <w:rPr>
                <w:rFonts w:ascii="Arial" w:hAnsi="Arial" w:cs="Arial"/>
              </w:rPr>
              <w:t>supporting and promoting healthy eating</w:t>
            </w:r>
            <w:r w:rsidR="004B5B00">
              <w:rPr>
                <w:rFonts w:ascii="Arial" w:hAnsi="Arial" w:cs="Arial"/>
              </w:rPr>
              <w:t xml:space="preserve"> and wider healthy lifestyles</w:t>
            </w:r>
            <w:r>
              <w:rPr>
                <w:rFonts w:ascii="Arial" w:hAnsi="Arial" w:cs="Arial"/>
              </w:rPr>
              <w:t xml:space="preserve"> </w:t>
            </w:r>
            <w:r w:rsidR="002C036D">
              <w:rPr>
                <w:rFonts w:ascii="Arial" w:hAnsi="Arial" w:cs="Arial"/>
              </w:rPr>
              <w:t xml:space="preserve">including awareness around complex eating and neurodiversity </w:t>
            </w:r>
            <w:r w:rsidRPr="00C22814">
              <w:rPr>
                <w:rFonts w:ascii="Arial" w:hAnsi="Arial" w:cs="Arial"/>
              </w:rPr>
              <w:t>and there is a positive impact on the setting.</w:t>
            </w:r>
          </w:p>
          <w:p w14:paraId="19E8652C" w14:textId="39592CA2" w:rsidR="004B5B00" w:rsidRDefault="004B5B00" w:rsidP="00C22814">
            <w:pPr>
              <w:shd w:val="clear" w:color="auto" w:fill="FFFFFF"/>
              <w:spacing w:after="160" w:line="254" w:lineRule="auto"/>
              <w:rPr>
                <w:rFonts w:ascii="Arial" w:hAnsi="Arial" w:cs="Arial"/>
              </w:rPr>
            </w:pPr>
            <w:r>
              <w:rPr>
                <w:rFonts w:ascii="Arial" w:hAnsi="Arial" w:cs="Arial"/>
              </w:rPr>
              <w:t xml:space="preserve">The </w:t>
            </w:r>
            <w:r w:rsidR="00DF2174">
              <w:rPr>
                <w:rFonts w:ascii="Arial" w:hAnsi="Arial" w:cs="Arial"/>
              </w:rPr>
              <w:t>provider is</w:t>
            </w:r>
            <w:r>
              <w:rPr>
                <w:rFonts w:ascii="Arial" w:hAnsi="Arial" w:cs="Arial"/>
              </w:rPr>
              <w:t xml:space="preserve"> able to identify and engage</w:t>
            </w:r>
            <w:r w:rsidRPr="004B5B00">
              <w:rPr>
                <w:rFonts w:ascii="Arial" w:hAnsi="Arial" w:cs="Arial"/>
              </w:rPr>
              <w:t xml:space="preserve"> with children who may require further support around any issues related to eating and drinking and communicating this to families if required.</w:t>
            </w:r>
          </w:p>
          <w:p w14:paraId="58DDDEB5" w14:textId="5CA3C5F4" w:rsidR="0004229D" w:rsidRPr="002C036D" w:rsidRDefault="0004229D" w:rsidP="0004229D">
            <w:pPr>
              <w:shd w:val="clear" w:color="auto" w:fill="FFFFFF"/>
              <w:spacing w:after="160" w:line="254" w:lineRule="auto"/>
              <w:rPr>
                <w:rFonts w:ascii="Arial" w:hAnsi="Arial" w:cs="Arial"/>
                <w:b/>
                <w:bCs/>
              </w:rPr>
            </w:pPr>
            <w:r w:rsidRPr="002C036D">
              <w:rPr>
                <w:rFonts w:ascii="Arial" w:hAnsi="Arial" w:cs="Arial"/>
                <w:b/>
                <w:bCs/>
              </w:rPr>
              <w:t>Childminders</w:t>
            </w:r>
            <w:r w:rsidR="002C036D">
              <w:rPr>
                <w:rFonts w:ascii="Arial" w:hAnsi="Arial" w:cs="Arial"/>
                <w:b/>
                <w:bCs/>
              </w:rPr>
              <w:t xml:space="preserve"> ONLY</w:t>
            </w:r>
          </w:p>
          <w:p w14:paraId="52B5B852" w14:textId="77777777" w:rsidR="0004229D" w:rsidRPr="002C036D" w:rsidRDefault="0004229D" w:rsidP="0004229D">
            <w:pPr>
              <w:shd w:val="clear" w:color="auto" w:fill="FFFFFF"/>
              <w:spacing w:after="160" w:line="254" w:lineRule="auto"/>
              <w:rPr>
                <w:rFonts w:ascii="Arial" w:hAnsi="Arial" w:cs="Arial"/>
              </w:rPr>
            </w:pPr>
            <w:r w:rsidRPr="002C036D">
              <w:rPr>
                <w:rFonts w:ascii="Arial" w:hAnsi="Arial" w:cs="Arial"/>
              </w:rPr>
              <w:t xml:space="preserve">Child minders are registered with environmental health and have an </w:t>
            </w:r>
            <w:r w:rsidRPr="002C036D">
              <w:rPr>
                <w:rFonts w:ascii="Arial" w:hAnsi="Arial" w:cs="Arial"/>
              </w:rPr>
              <w:lastRenderedPageBreak/>
              <w:t xml:space="preserve">up-to-date environmental health check. </w:t>
            </w:r>
          </w:p>
          <w:p w14:paraId="28477846" w14:textId="0E6E9324" w:rsidR="0004229D" w:rsidRPr="002C036D" w:rsidRDefault="0004229D" w:rsidP="00C22814">
            <w:pPr>
              <w:shd w:val="clear" w:color="auto" w:fill="FFFFFF"/>
              <w:spacing w:after="160" w:line="254" w:lineRule="auto"/>
              <w:rPr>
                <w:rFonts w:ascii="Arial" w:hAnsi="Arial" w:cs="Arial"/>
              </w:rPr>
            </w:pPr>
            <w:r w:rsidRPr="002C036D">
              <w:rPr>
                <w:rFonts w:ascii="Arial" w:hAnsi="Arial" w:cs="Arial"/>
              </w:rPr>
              <w:t>Childminders must be confident that they, or any assistants responsible for preparing and handling food, are competent to do so.</w:t>
            </w:r>
          </w:p>
          <w:p w14:paraId="6CA235F8" w14:textId="736A8654" w:rsidR="00C22814" w:rsidRDefault="00513C05" w:rsidP="00304275">
            <w:pPr>
              <w:shd w:val="clear" w:color="auto" w:fill="FFFFFF"/>
              <w:spacing w:after="160" w:line="254" w:lineRule="auto"/>
              <w:rPr>
                <w:rFonts w:ascii="Arial" w:hAnsi="Arial" w:cs="Arial"/>
                <w:b/>
              </w:rPr>
            </w:pPr>
            <w:r>
              <w:rPr>
                <w:rFonts w:ascii="Arial" w:hAnsi="Arial" w:cs="Arial"/>
                <w:b/>
              </w:rPr>
              <w:t>EVIDENCE: provide d</w:t>
            </w:r>
            <w:r w:rsidR="00536A07">
              <w:rPr>
                <w:rFonts w:ascii="Arial" w:hAnsi="Arial" w:cs="Arial"/>
                <w:b/>
              </w:rPr>
              <w:t xml:space="preserve">etail in the action plan </w:t>
            </w:r>
            <w:r w:rsidR="00B30D3C">
              <w:rPr>
                <w:rFonts w:ascii="Arial" w:hAnsi="Arial" w:cs="Arial"/>
                <w:b/>
              </w:rPr>
              <w:t xml:space="preserve">of </w:t>
            </w:r>
            <w:r w:rsidR="00536A07">
              <w:rPr>
                <w:rFonts w:ascii="Arial" w:hAnsi="Arial" w:cs="Arial"/>
                <w:b/>
              </w:rPr>
              <w:t xml:space="preserve">relevant </w:t>
            </w:r>
            <w:r w:rsidR="00C22814" w:rsidRPr="00C22814">
              <w:rPr>
                <w:rFonts w:ascii="Arial" w:hAnsi="Arial" w:cs="Arial"/>
                <w:b/>
              </w:rPr>
              <w:t xml:space="preserve">staff </w:t>
            </w:r>
            <w:r w:rsidR="00536A07">
              <w:rPr>
                <w:rFonts w:ascii="Arial" w:hAnsi="Arial" w:cs="Arial"/>
                <w:b/>
              </w:rPr>
              <w:t xml:space="preserve">training </w:t>
            </w:r>
            <w:r w:rsidR="00DF2174">
              <w:rPr>
                <w:rFonts w:ascii="Arial" w:hAnsi="Arial" w:cs="Arial"/>
                <w:b/>
              </w:rPr>
              <w:t xml:space="preserve">relating to food </w:t>
            </w:r>
            <w:r w:rsidR="00C22814" w:rsidRPr="00C22814">
              <w:rPr>
                <w:rFonts w:ascii="Arial" w:hAnsi="Arial" w:cs="Arial"/>
                <w:b/>
              </w:rPr>
              <w:t xml:space="preserve">and </w:t>
            </w:r>
            <w:r w:rsidR="0004229D">
              <w:rPr>
                <w:rFonts w:ascii="Arial" w:hAnsi="Arial" w:cs="Arial"/>
                <w:b/>
              </w:rPr>
              <w:t>how this has improved your</w:t>
            </w:r>
            <w:r w:rsidR="00C22814" w:rsidRPr="00C22814">
              <w:rPr>
                <w:rFonts w:ascii="Arial" w:hAnsi="Arial" w:cs="Arial"/>
                <w:b/>
              </w:rPr>
              <w:t xml:space="preserve"> provision</w:t>
            </w:r>
            <w:r w:rsidR="00FB0C76">
              <w:rPr>
                <w:rFonts w:ascii="Arial" w:hAnsi="Arial" w:cs="Arial"/>
                <w:b/>
              </w:rPr>
              <w:t>.</w:t>
            </w:r>
          </w:p>
        </w:tc>
        <w:tc>
          <w:tcPr>
            <w:tcW w:w="5386" w:type="dxa"/>
          </w:tcPr>
          <w:p w14:paraId="25FD6348" w14:textId="0A38B428" w:rsidR="00C22814" w:rsidRDefault="00C22814" w:rsidP="004672AF">
            <w:pPr>
              <w:rPr>
                <w:rFonts w:ascii="Arial" w:hAnsi="Arial" w:cs="Arial"/>
                <w:sz w:val="24"/>
                <w:szCs w:val="24"/>
              </w:rPr>
            </w:pPr>
          </w:p>
        </w:tc>
        <w:tc>
          <w:tcPr>
            <w:tcW w:w="5245" w:type="dxa"/>
          </w:tcPr>
          <w:p w14:paraId="04D6821F" w14:textId="77777777" w:rsidR="00C22814" w:rsidRDefault="00C22814" w:rsidP="004672AF">
            <w:pPr>
              <w:rPr>
                <w:rFonts w:ascii="Arial" w:hAnsi="Arial" w:cs="Arial"/>
                <w:sz w:val="24"/>
                <w:szCs w:val="24"/>
              </w:rPr>
            </w:pPr>
          </w:p>
        </w:tc>
      </w:tr>
      <w:tr w:rsidR="00C5254A" w14:paraId="632E0704" w14:textId="77777777" w:rsidTr="007C7355">
        <w:tc>
          <w:tcPr>
            <w:tcW w:w="3686" w:type="dxa"/>
          </w:tcPr>
          <w:p w14:paraId="3EB732A9" w14:textId="39F5943B" w:rsidR="00047DF5" w:rsidRDefault="00047DF5" w:rsidP="00047DF5">
            <w:pPr>
              <w:spacing w:after="200"/>
              <w:rPr>
                <w:rFonts w:ascii="Arial" w:eastAsia="Calibri" w:hAnsi="Arial" w:cs="Arial"/>
                <w:b/>
              </w:rPr>
            </w:pPr>
            <w:r w:rsidRPr="002A1703">
              <w:rPr>
                <w:rFonts w:ascii="Arial" w:eastAsia="Calibri" w:hAnsi="Arial" w:cs="Arial"/>
                <w:b/>
              </w:rPr>
              <w:t>Work</w:t>
            </w:r>
            <w:r>
              <w:rPr>
                <w:rFonts w:ascii="Arial" w:eastAsia="Calibri" w:hAnsi="Arial" w:cs="Arial"/>
                <w:b/>
              </w:rPr>
              <w:t xml:space="preserve">ing in partnership with </w:t>
            </w:r>
            <w:r w:rsidR="004B5B00">
              <w:rPr>
                <w:rFonts w:ascii="Arial" w:eastAsia="Calibri" w:hAnsi="Arial" w:cs="Arial"/>
                <w:b/>
              </w:rPr>
              <w:t>f</w:t>
            </w:r>
            <w:r w:rsidR="00231051">
              <w:rPr>
                <w:rFonts w:ascii="Arial" w:eastAsia="Calibri" w:hAnsi="Arial" w:cs="Arial"/>
                <w:b/>
              </w:rPr>
              <w:t>amilies</w:t>
            </w:r>
          </w:p>
          <w:p w14:paraId="0F5D8B1D" w14:textId="5B731A81" w:rsidR="004B5B00" w:rsidRPr="004B5B00" w:rsidRDefault="004B5B00" w:rsidP="004B5B00">
            <w:pPr>
              <w:rPr>
                <w:rFonts w:ascii="Arial" w:eastAsia="Calibri" w:hAnsi="Arial" w:cs="Arial"/>
              </w:rPr>
            </w:pPr>
            <w:r w:rsidRPr="004B5B00">
              <w:rPr>
                <w:rFonts w:ascii="Arial" w:eastAsia="Calibri" w:hAnsi="Arial" w:cs="Arial"/>
              </w:rPr>
              <w:t xml:space="preserve">The setting actively works in partnership with families to inform them about the settings positive approach to </w:t>
            </w:r>
            <w:r w:rsidR="00FC03D5">
              <w:rPr>
                <w:rFonts w:ascii="Arial" w:eastAsia="Calibri" w:hAnsi="Arial" w:cs="Arial"/>
              </w:rPr>
              <w:t>healthy eating</w:t>
            </w:r>
            <w:r w:rsidRPr="004B5B00">
              <w:rPr>
                <w:rFonts w:ascii="Arial" w:eastAsia="Calibri" w:hAnsi="Arial" w:cs="Arial"/>
              </w:rPr>
              <w:t xml:space="preserve"> and how this can b</w:t>
            </w:r>
            <w:r w:rsidR="00221C10">
              <w:rPr>
                <w:rFonts w:ascii="Arial" w:eastAsia="Calibri" w:hAnsi="Arial" w:cs="Arial"/>
              </w:rPr>
              <w:t>e supported</w:t>
            </w:r>
            <w:r w:rsidR="00FC03D5">
              <w:rPr>
                <w:rFonts w:ascii="Arial" w:eastAsia="Calibri" w:hAnsi="Arial" w:cs="Arial"/>
              </w:rPr>
              <w:t xml:space="preserve"> in the home setting.</w:t>
            </w:r>
          </w:p>
          <w:p w14:paraId="12AEA34A" w14:textId="77777777" w:rsidR="004B5B00" w:rsidRPr="004B5B00" w:rsidRDefault="004B5B00" w:rsidP="004B5B00">
            <w:pPr>
              <w:rPr>
                <w:rFonts w:ascii="Arial" w:eastAsia="Calibri" w:hAnsi="Arial" w:cs="Arial"/>
              </w:rPr>
            </w:pPr>
          </w:p>
          <w:p w14:paraId="3BA10193" w14:textId="1F08155E" w:rsidR="00133CAD" w:rsidRPr="004B5B00" w:rsidRDefault="00133CAD" w:rsidP="0078443A">
            <w:pPr>
              <w:rPr>
                <w:rFonts w:ascii="Arial" w:eastAsia="Calibri" w:hAnsi="Arial" w:cs="Arial"/>
              </w:rPr>
            </w:pPr>
            <w:r w:rsidRPr="004B5B00">
              <w:rPr>
                <w:rFonts w:ascii="Arial" w:eastAsia="Calibri" w:hAnsi="Arial" w:cs="Arial"/>
              </w:rPr>
              <w:t>Families and children are consulted and encouraged to give feedback (e.g. survey/questionnaire, comments box) about the meals and snacks offere</w:t>
            </w:r>
            <w:r w:rsidR="0017131C">
              <w:rPr>
                <w:rFonts w:ascii="Arial" w:eastAsia="Calibri" w:hAnsi="Arial" w:cs="Arial"/>
              </w:rPr>
              <w:t>d</w:t>
            </w:r>
          </w:p>
          <w:p w14:paraId="3E49E9C3" w14:textId="77777777" w:rsidR="0078443A" w:rsidRPr="0078443A" w:rsidRDefault="0078443A" w:rsidP="0078443A">
            <w:pPr>
              <w:rPr>
                <w:rFonts w:ascii="Arial" w:eastAsia="Calibri" w:hAnsi="Arial" w:cs="Arial"/>
              </w:rPr>
            </w:pPr>
          </w:p>
          <w:p w14:paraId="31A773C4" w14:textId="4CA05B5A" w:rsidR="0078443A" w:rsidRDefault="0078443A" w:rsidP="0078443A">
            <w:pPr>
              <w:spacing w:after="200"/>
              <w:rPr>
                <w:rFonts w:ascii="Arial" w:eastAsia="Calibri" w:hAnsi="Arial" w:cs="Arial"/>
              </w:rPr>
            </w:pPr>
            <w:r w:rsidRPr="0078443A">
              <w:rPr>
                <w:rFonts w:ascii="Arial" w:eastAsia="Calibri" w:hAnsi="Arial" w:cs="Arial"/>
              </w:rPr>
              <w:t xml:space="preserve">Families are signposted to appropriate information and </w:t>
            </w:r>
            <w:r w:rsidRPr="0004229D">
              <w:rPr>
                <w:rFonts w:ascii="Arial" w:eastAsia="Calibri" w:hAnsi="Arial" w:cs="Arial"/>
                <w:color w:val="000000" w:themeColor="text1"/>
              </w:rPr>
              <w:t xml:space="preserve">support both within the setting and supporting external agencies to support the family around healthy </w:t>
            </w:r>
            <w:r w:rsidRPr="0004229D">
              <w:rPr>
                <w:rFonts w:ascii="Arial" w:eastAsia="Calibri" w:hAnsi="Arial" w:cs="Arial"/>
                <w:color w:val="000000" w:themeColor="text1"/>
              </w:rPr>
              <w:lastRenderedPageBreak/>
              <w:t>eating</w:t>
            </w:r>
            <w:r w:rsidR="002C036D">
              <w:rPr>
                <w:rFonts w:ascii="Arial" w:eastAsia="Calibri" w:hAnsi="Arial" w:cs="Arial"/>
                <w:color w:val="000000" w:themeColor="text1"/>
              </w:rPr>
              <w:t xml:space="preserve">, </w:t>
            </w:r>
            <w:r w:rsidR="002C036D">
              <w:rPr>
                <w:rFonts w:ascii="Arial" w:eastAsia="Calibri" w:hAnsi="Arial" w:cs="Arial"/>
              </w:rPr>
              <w:t>portion sizes, recipes, food insecurity, complex eating etc</w:t>
            </w:r>
            <w:r w:rsidRPr="0004229D">
              <w:rPr>
                <w:rFonts w:ascii="Arial" w:eastAsia="Calibri" w:hAnsi="Arial" w:cs="Arial"/>
                <w:color w:val="000000" w:themeColor="text1"/>
              </w:rPr>
              <w:t xml:space="preserve"> (</w:t>
            </w:r>
            <w:hyperlink r:id="rId27" w:history="1">
              <w:r w:rsidR="0004229D" w:rsidRPr="002C036D">
                <w:rPr>
                  <w:rStyle w:val="cf01"/>
                  <w:color w:val="0000FF"/>
                  <w:sz w:val="22"/>
                  <w:szCs w:val="22"/>
                  <w:u w:val="single"/>
                </w:rPr>
                <w:t>Healthier Families - Home - NHS</w:t>
              </w:r>
            </w:hyperlink>
            <w:r w:rsidR="00012BCE" w:rsidRPr="002C036D">
              <w:rPr>
                <w:rFonts w:ascii="Arial" w:eastAsia="Calibri" w:hAnsi="Arial" w:cs="Arial"/>
              </w:rPr>
              <w:t>)</w:t>
            </w:r>
          </w:p>
          <w:p w14:paraId="5E09CCDF" w14:textId="107DDA3B" w:rsidR="0017131C" w:rsidRDefault="0017131C" w:rsidP="0017131C">
            <w:pPr>
              <w:rPr>
                <w:rFonts w:ascii="Arial" w:eastAsia="Calibri" w:hAnsi="Arial" w:cs="Arial"/>
              </w:rPr>
            </w:pPr>
            <w:r>
              <w:rPr>
                <w:rFonts w:ascii="Arial" w:eastAsia="Calibri" w:hAnsi="Arial" w:cs="Arial"/>
              </w:rPr>
              <w:t>If possible t</w:t>
            </w:r>
            <w:r w:rsidRPr="004B5B00">
              <w:rPr>
                <w:rFonts w:ascii="Arial" w:eastAsia="Calibri" w:hAnsi="Arial" w:cs="Arial"/>
              </w:rPr>
              <w:t>here are opportunities throughout the year for families and children t</w:t>
            </w:r>
            <w:r>
              <w:rPr>
                <w:rFonts w:ascii="Arial" w:eastAsia="Calibri" w:hAnsi="Arial" w:cs="Arial"/>
              </w:rPr>
              <w:t xml:space="preserve">o jointly take part in healthy eating activities </w:t>
            </w:r>
          </w:p>
          <w:p w14:paraId="4ED7C661" w14:textId="5498C90A" w:rsidR="00221C10" w:rsidRPr="00221C10" w:rsidRDefault="00221C10" w:rsidP="00221C10">
            <w:pPr>
              <w:rPr>
                <w:rFonts w:ascii="Arial" w:eastAsia="Calibri" w:hAnsi="Arial" w:cs="Arial"/>
                <w:b/>
              </w:rPr>
            </w:pPr>
          </w:p>
          <w:p w14:paraId="4C8D6176" w14:textId="77777777" w:rsidR="003E6608" w:rsidRDefault="00513C05" w:rsidP="00221C10">
            <w:pPr>
              <w:rPr>
                <w:rFonts w:ascii="Arial" w:eastAsia="Calibri" w:hAnsi="Arial" w:cs="Arial"/>
                <w:b/>
              </w:rPr>
            </w:pPr>
            <w:r>
              <w:rPr>
                <w:rFonts w:ascii="Arial" w:eastAsia="Calibri" w:hAnsi="Arial" w:cs="Arial"/>
                <w:b/>
              </w:rPr>
              <w:t>EVIDENCE: p</w:t>
            </w:r>
            <w:r w:rsidR="00221C10" w:rsidRPr="00221C10">
              <w:rPr>
                <w:rFonts w:ascii="Arial" w:eastAsia="Calibri" w:hAnsi="Arial" w:cs="Arial"/>
                <w:b/>
              </w:rPr>
              <w:t>rovid</w:t>
            </w:r>
            <w:r w:rsidR="00221C10">
              <w:rPr>
                <w:rFonts w:ascii="Arial" w:eastAsia="Calibri" w:hAnsi="Arial" w:cs="Arial"/>
                <w:b/>
              </w:rPr>
              <w:t xml:space="preserve">e detail in the Action Plan of </w:t>
            </w:r>
            <w:r w:rsidR="00221C10" w:rsidRPr="00221C10">
              <w:rPr>
                <w:rFonts w:ascii="Arial" w:eastAsia="Calibri" w:hAnsi="Arial" w:cs="Arial"/>
                <w:b/>
              </w:rPr>
              <w:t>relevant communications with families focuse</w:t>
            </w:r>
            <w:r w:rsidR="00221C10">
              <w:rPr>
                <w:rFonts w:ascii="Arial" w:eastAsia="Calibri" w:hAnsi="Arial" w:cs="Arial"/>
                <w:b/>
              </w:rPr>
              <w:t>d on promoting healthy eating</w:t>
            </w:r>
            <w:r w:rsidR="00221C10" w:rsidRPr="00221C10">
              <w:rPr>
                <w:rFonts w:ascii="Arial" w:eastAsia="Calibri" w:hAnsi="Arial" w:cs="Arial"/>
                <w:b/>
              </w:rPr>
              <w:t>.</w:t>
            </w:r>
          </w:p>
          <w:p w14:paraId="3CDA0D78" w14:textId="31A28F8F" w:rsidR="002C036D" w:rsidRPr="0004229D" w:rsidRDefault="002C036D" w:rsidP="00221C10">
            <w:pPr>
              <w:rPr>
                <w:rFonts w:ascii="Arial" w:eastAsia="Calibri" w:hAnsi="Arial" w:cs="Arial"/>
                <w:b/>
              </w:rPr>
            </w:pPr>
          </w:p>
        </w:tc>
        <w:tc>
          <w:tcPr>
            <w:tcW w:w="5386" w:type="dxa"/>
          </w:tcPr>
          <w:p w14:paraId="14439C26" w14:textId="77777777" w:rsidR="00C5254A" w:rsidRDefault="00C5254A" w:rsidP="004672AF">
            <w:pPr>
              <w:rPr>
                <w:rFonts w:ascii="Arial" w:hAnsi="Arial" w:cs="Arial"/>
                <w:sz w:val="24"/>
                <w:szCs w:val="24"/>
              </w:rPr>
            </w:pPr>
          </w:p>
        </w:tc>
        <w:tc>
          <w:tcPr>
            <w:tcW w:w="5245" w:type="dxa"/>
          </w:tcPr>
          <w:p w14:paraId="00CA1255" w14:textId="77777777" w:rsidR="00C5254A" w:rsidRDefault="00C5254A" w:rsidP="004672AF">
            <w:pPr>
              <w:rPr>
                <w:rFonts w:ascii="Arial" w:hAnsi="Arial" w:cs="Arial"/>
                <w:sz w:val="24"/>
                <w:szCs w:val="24"/>
              </w:rPr>
            </w:pPr>
          </w:p>
        </w:tc>
      </w:tr>
      <w:tr w:rsidR="00513C05" w14:paraId="32E9F2AD" w14:textId="77777777">
        <w:tc>
          <w:tcPr>
            <w:tcW w:w="14317" w:type="dxa"/>
            <w:gridSpan w:val="3"/>
          </w:tcPr>
          <w:p w14:paraId="0CE99206" w14:textId="77777777" w:rsidR="00513C05" w:rsidRDefault="00513C05" w:rsidP="00513C05">
            <w:pPr>
              <w:rPr>
                <w:rFonts w:ascii="Arial" w:hAnsi="Arial" w:cs="Arial"/>
                <w:b/>
                <w:sz w:val="24"/>
                <w:szCs w:val="24"/>
              </w:rPr>
            </w:pPr>
            <w:r>
              <w:rPr>
                <w:rFonts w:ascii="Arial" w:hAnsi="Arial" w:cs="Arial"/>
                <w:b/>
                <w:sz w:val="24"/>
                <w:szCs w:val="24"/>
              </w:rPr>
              <w:t>NEXT STEPS</w:t>
            </w:r>
          </w:p>
          <w:p w14:paraId="7793A54D" w14:textId="77777777" w:rsidR="00513C05" w:rsidRDefault="00513C05" w:rsidP="00513C05">
            <w:pPr>
              <w:rPr>
                <w:rFonts w:ascii="Arial" w:hAnsi="Arial" w:cs="Arial"/>
                <w:b/>
                <w:sz w:val="24"/>
                <w:szCs w:val="24"/>
              </w:rPr>
            </w:pPr>
          </w:p>
          <w:p w14:paraId="763972DB" w14:textId="30EF5FC9" w:rsidR="00513C05" w:rsidRDefault="00513C05" w:rsidP="00513C05">
            <w:pPr>
              <w:rPr>
                <w:rFonts w:ascii="Arial" w:hAnsi="Arial" w:cs="Arial"/>
                <w:b/>
                <w:sz w:val="24"/>
                <w:szCs w:val="24"/>
              </w:rPr>
            </w:pPr>
            <w:r>
              <w:rPr>
                <w:rFonts w:ascii="Arial" w:hAnsi="Arial" w:cs="Arial"/>
                <w:b/>
                <w:sz w:val="24"/>
                <w:szCs w:val="24"/>
              </w:rPr>
              <w:t xml:space="preserve">What are your planned next steps to continue to ensure the effective implementation of a whole setting approach to Healthy Food?  </w:t>
            </w:r>
          </w:p>
          <w:p w14:paraId="14F82D61" w14:textId="77777777" w:rsidR="00513C05" w:rsidRDefault="00513C05" w:rsidP="00513C05">
            <w:pPr>
              <w:rPr>
                <w:rFonts w:ascii="Arial" w:hAnsi="Arial" w:cs="Arial"/>
                <w:b/>
                <w:sz w:val="24"/>
                <w:szCs w:val="24"/>
              </w:rPr>
            </w:pPr>
          </w:p>
          <w:p w14:paraId="1D36A140" w14:textId="77777777" w:rsidR="00513C05" w:rsidRDefault="00513C05" w:rsidP="004672AF">
            <w:pPr>
              <w:rPr>
                <w:rFonts w:ascii="Arial" w:hAnsi="Arial" w:cs="Arial"/>
                <w:b/>
                <w:sz w:val="24"/>
                <w:szCs w:val="24"/>
              </w:rPr>
            </w:pPr>
            <w:r>
              <w:rPr>
                <w:rFonts w:ascii="Arial" w:hAnsi="Arial" w:cs="Arial"/>
                <w:b/>
                <w:sz w:val="24"/>
                <w:szCs w:val="24"/>
              </w:rPr>
              <w:t>Please detail below:</w:t>
            </w:r>
          </w:p>
          <w:p w14:paraId="2849365A" w14:textId="77777777" w:rsidR="00B30D3C" w:rsidRDefault="00B30D3C" w:rsidP="004672AF">
            <w:pPr>
              <w:rPr>
                <w:rFonts w:ascii="Arial" w:hAnsi="Arial" w:cs="Arial"/>
                <w:b/>
                <w:sz w:val="24"/>
                <w:szCs w:val="24"/>
              </w:rPr>
            </w:pPr>
          </w:p>
          <w:p w14:paraId="52043DA5" w14:textId="77777777" w:rsidR="00B30D3C" w:rsidRDefault="00B30D3C" w:rsidP="004672AF">
            <w:pPr>
              <w:rPr>
                <w:rFonts w:ascii="Arial" w:hAnsi="Arial" w:cs="Arial"/>
                <w:b/>
                <w:sz w:val="24"/>
                <w:szCs w:val="24"/>
              </w:rPr>
            </w:pPr>
          </w:p>
          <w:p w14:paraId="137C07CA" w14:textId="77777777" w:rsidR="00B30D3C" w:rsidRDefault="00B30D3C" w:rsidP="004672AF">
            <w:pPr>
              <w:rPr>
                <w:rFonts w:ascii="Arial" w:hAnsi="Arial" w:cs="Arial"/>
                <w:b/>
                <w:sz w:val="24"/>
                <w:szCs w:val="24"/>
              </w:rPr>
            </w:pPr>
          </w:p>
          <w:p w14:paraId="73F7E021" w14:textId="77777777" w:rsidR="00B30D3C" w:rsidRDefault="00B30D3C" w:rsidP="004672AF">
            <w:pPr>
              <w:rPr>
                <w:rFonts w:ascii="Arial" w:hAnsi="Arial" w:cs="Arial"/>
                <w:b/>
                <w:sz w:val="24"/>
                <w:szCs w:val="24"/>
              </w:rPr>
            </w:pPr>
          </w:p>
          <w:p w14:paraId="48A951CB" w14:textId="77777777" w:rsidR="00B30D3C" w:rsidRDefault="00B30D3C" w:rsidP="004672AF">
            <w:pPr>
              <w:rPr>
                <w:rFonts w:ascii="Arial" w:hAnsi="Arial" w:cs="Arial"/>
                <w:b/>
                <w:sz w:val="24"/>
                <w:szCs w:val="24"/>
              </w:rPr>
            </w:pPr>
          </w:p>
          <w:p w14:paraId="607E3131" w14:textId="77777777" w:rsidR="00B30D3C" w:rsidRDefault="00B30D3C" w:rsidP="004672AF">
            <w:pPr>
              <w:rPr>
                <w:rFonts w:ascii="Arial" w:hAnsi="Arial" w:cs="Arial"/>
                <w:b/>
                <w:sz w:val="24"/>
                <w:szCs w:val="24"/>
              </w:rPr>
            </w:pPr>
          </w:p>
          <w:p w14:paraId="6F896E26" w14:textId="77777777" w:rsidR="00B30D3C" w:rsidRDefault="00B30D3C" w:rsidP="004672AF">
            <w:pPr>
              <w:rPr>
                <w:rFonts w:ascii="Arial" w:hAnsi="Arial" w:cs="Arial"/>
                <w:b/>
                <w:sz w:val="24"/>
                <w:szCs w:val="24"/>
              </w:rPr>
            </w:pPr>
          </w:p>
          <w:p w14:paraId="5155D293" w14:textId="77777777" w:rsidR="00B30D3C" w:rsidRDefault="00B30D3C" w:rsidP="004672AF">
            <w:pPr>
              <w:rPr>
                <w:rFonts w:ascii="Arial" w:hAnsi="Arial" w:cs="Arial"/>
                <w:b/>
                <w:sz w:val="24"/>
                <w:szCs w:val="24"/>
              </w:rPr>
            </w:pPr>
          </w:p>
          <w:p w14:paraId="0C8AC491" w14:textId="77777777" w:rsidR="00B30D3C" w:rsidRDefault="00B30D3C" w:rsidP="004672AF">
            <w:pPr>
              <w:rPr>
                <w:rFonts w:ascii="Arial" w:hAnsi="Arial" w:cs="Arial"/>
                <w:b/>
                <w:sz w:val="24"/>
                <w:szCs w:val="24"/>
              </w:rPr>
            </w:pPr>
          </w:p>
          <w:p w14:paraId="7A7D45C1" w14:textId="2215AD78" w:rsidR="00B30D3C" w:rsidRPr="00513C05" w:rsidRDefault="00B30D3C" w:rsidP="004672AF">
            <w:pPr>
              <w:rPr>
                <w:rFonts w:ascii="Arial" w:hAnsi="Arial" w:cs="Arial"/>
                <w:b/>
                <w:sz w:val="24"/>
                <w:szCs w:val="24"/>
              </w:rPr>
            </w:pPr>
          </w:p>
        </w:tc>
      </w:tr>
    </w:tbl>
    <w:p w14:paraId="77D010DF" w14:textId="4BF2961A" w:rsidR="00F6412A" w:rsidRDefault="00F6412A" w:rsidP="004672AF">
      <w:pPr>
        <w:spacing w:after="0"/>
        <w:rPr>
          <w:rFonts w:ascii="Arial" w:hAnsi="Arial" w:cs="Arial"/>
          <w:sz w:val="24"/>
          <w:szCs w:val="24"/>
        </w:rPr>
      </w:pPr>
    </w:p>
    <w:sectPr w:rsidR="00F6412A" w:rsidSect="009B3C06">
      <w:footerReference w:type="default" r:id="rId2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806F5" w14:textId="77777777" w:rsidR="00032AEE" w:rsidRDefault="00032AEE" w:rsidP="004252D2">
      <w:pPr>
        <w:spacing w:after="0" w:line="240" w:lineRule="auto"/>
      </w:pPr>
      <w:r>
        <w:separator/>
      </w:r>
    </w:p>
  </w:endnote>
  <w:endnote w:type="continuationSeparator" w:id="0">
    <w:p w14:paraId="39A7C101" w14:textId="77777777" w:rsidR="00032AEE" w:rsidRDefault="00032AEE" w:rsidP="00425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84D6" w14:textId="4893CF00" w:rsidR="004252D2" w:rsidRDefault="004252D2">
    <w:pPr>
      <w:pStyle w:val="Footer"/>
    </w:pPr>
    <w:r>
      <w:rPr>
        <w:noProof/>
        <w:lang w:eastAsia="en-GB"/>
      </w:rPr>
      <mc:AlternateContent>
        <mc:Choice Requires="wps">
          <w:drawing>
            <wp:anchor distT="0" distB="0" distL="114300" distR="114300" simplePos="0" relativeHeight="251657216" behindDoc="0" locked="0" layoutInCell="0" allowOverlap="1" wp14:anchorId="34A354DB" wp14:editId="5B51A3F9">
              <wp:simplePos x="0" y="0"/>
              <wp:positionH relativeFrom="page">
                <wp:posOffset>0</wp:posOffset>
              </wp:positionH>
              <wp:positionV relativeFrom="page">
                <wp:posOffset>7096125</wp:posOffset>
              </wp:positionV>
              <wp:extent cx="10692130" cy="273050"/>
              <wp:effectExtent l="0" t="0" r="0" b="12700"/>
              <wp:wrapNone/>
              <wp:docPr id="1" name="MSIPCMf37b489b8b1ef242f5fa78c7" descr="{&quot;HashCode&quot;:455321412,&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C70A40" w14:textId="3FB4856D" w:rsidR="004252D2" w:rsidRPr="004252D2" w:rsidRDefault="004252D2" w:rsidP="004252D2">
                          <w:pPr>
                            <w:spacing w:after="0"/>
                            <w:jc w:val="center"/>
                            <w:rPr>
                              <w:rFonts w:ascii="Calibri" w:hAnsi="Calibri" w:cs="Calibri"/>
                              <w:color w:val="FF0000"/>
                              <w:sz w:val="20"/>
                            </w:rPr>
                          </w:pPr>
                          <w:r w:rsidRPr="004252D2">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A354DB" id="_x0000_t202" coordsize="21600,21600" o:spt="202" path="m,l,21600r21600,l21600,xe">
              <v:stroke joinstyle="miter"/>
              <v:path gradientshapeok="t" o:connecttype="rect"/>
            </v:shapetype>
            <v:shape id="MSIPCMf37b489b8b1ef242f5fa78c7" o:spid="_x0000_s1026" type="#_x0000_t202" alt="{&quot;HashCode&quot;:455321412,&quot;Height&quot;:595.0,&quot;Width&quot;:841.0,&quot;Placement&quot;:&quot;Footer&quot;,&quot;Index&quot;:&quot;Primary&quot;,&quot;Section&quot;:1,&quot;Top&quot;:0.0,&quot;Left&quot;:0.0}" style="position:absolute;margin-left:0;margin-top:558.75pt;width:841.9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1oA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" o:allowincell="f" filled="f" stroked="f" strokeweight=".5pt">
              <v:textbox inset=",0,,0">
                <w:txbxContent>
                  <w:p w14:paraId="5DC70A40" w14:textId="3FB4856D" w:rsidR="004252D2" w:rsidRPr="004252D2" w:rsidRDefault="004252D2" w:rsidP="004252D2">
                    <w:pPr>
                      <w:spacing w:after="0"/>
                      <w:jc w:val="center"/>
                      <w:rPr>
                        <w:rFonts w:ascii="Calibri" w:hAnsi="Calibri" w:cs="Calibri"/>
                        <w:color w:val="FF0000"/>
                        <w:sz w:val="20"/>
                      </w:rPr>
                    </w:pPr>
                    <w:r w:rsidRPr="004252D2">
                      <w:rPr>
                        <w:rFonts w:ascii="Calibri" w:hAnsi="Calibri" w:cs="Calibri"/>
                        <w:color w:val="FF0000"/>
                        <w:sz w:val="20"/>
                      </w:rPr>
                      <w:t>OFFICIAL</w:t>
                    </w:r>
                  </w:p>
                </w:txbxContent>
              </v:textbox>
              <w10:wrap anchorx="page" anchory="page"/>
            </v:shape>
          </w:pict>
        </mc:Fallback>
      </mc:AlternateContent>
    </w:r>
    <w:r w:rsidR="00444080">
      <w:t>Healthy Early Years</w:t>
    </w:r>
    <w:r w:rsidR="00114AE3">
      <w:t xml:space="preserve"> Award</w:t>
    </w:r>
    <w:r w:rsidR="00444080">
      <w:t xml:space="preserve"> Healthy Food </w:t>
    </w:r>
    <w:r w:rsidR="00EF44EC">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C4E27" w14:textId="77777777" w:rsidR="00032AEE" w:rsidRDefault="00032AEE" w:rsidP="004252D2">
      <w:pPr>
        <w:spacing w:after="0" w:line="240" w:lineRule="auto"/>
      </w:pPr>
      <w:r>
        <w:separator/>
      </w:r>
    </w:p>
  </w:footnote>
  <w:footnote w:type="continuationSeparator" w:id="0">
    <w:p w14:paraId="58EE4BB7" w14:textId="77777777" w:rsidR="00032AEE" w:rsidRDefault="00032AEE" w:rsidP="004252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A0033"/>
    <w:multiLevelType w:val="hybridMultilevel"/>
    <w:tmpl w:val="90E8A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21D61"/>
    <w:multiLevelType w:val="hybridMultilevel"/>
    <w:tmpl w:val="A4364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51E7A"/>
    <w:multiLevelType w:val="hybridMultilevel"/>
    <w:tmpl w:val="B64E3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C1B6E"/>
    <w:multiLevelType w:val="hybridMultilevel"/>
    <w:tmpl w:val="2250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42BF7"/>
    <w:multiLevelType w:val="hybridMultilevel"/>
    <w:tmpl w:val="A7DE5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D2A30"/>
    <w:multiLevelType w:val="hybridMultilevel"/>
    <w:tmpl w:val="693C85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504E1F"/>
    <w:multiLevelType w:val="hybridMultilevel"/>
    <w:tmpl w:val="D4FA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A6698"/>
    <w:multiLevelType w:val="hybridMultilevel"/>
    <w:tmpl w:val="69D23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967FAC"/>
    <w:multiLevelType w:val="hybridMultilevel"/>
    <w:tmpl w:val="852EC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07156D"/>
    <w:multiLevelType w:val="hybridMultilevel"/>
    <w:tmpl w:val="4F5A9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FB5C50"/>
    <w:multiLevelType w:val="hybridMultilevel"/>
    <w:tmpl w:val="89085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7F6015"/>
    <w:multiLevelType w:val="hybridMultilevel"/>
    <w:tmpl w:val="E44E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0345985">
    <w:abstractNumId w:val="7"/>
  </w:num>
  <w:num w:numId="2" w16cid:durableId="1290041911">
    <w:abstractNumId w:val="2"/>
  </w:num>
  <w:num w:numId="3" w16cid:durableId="1695614639">
    <w:abstractNumId w:val="8"/>
  </w:num>
  <w:num w:numId="4" w16cid:durableId="509565697">
    <w:abstractNumId w:val="5"/>
  </w:num>
  <w:num w:numId="5" w16cid:durableId="1555896477">
    <w:abstractNumId w:val="6"/>
  </w:num>
  <w:num w:numId="6" w16cid:durableId="1764372787">
    <w:abstractNumId w:val="3"/>
  </w:num>
  <w:num w:numId="7" w16cid:durableId="137453438">
    <w:abstractNumId w:val="4"/>
  </w:num>
  <w:num w:numId="8" w16cid:durableId="288174287">
    <w:abstractNumId w:val="10"/>
  </w:num>
  <w:num w:numId="9" w16cid:durableId="695733369">
    <w:abstractNumId w:val="0"/>
  </w:num>
  <w:num w:numId="10" w16cid:durableId="269899747">
    <w:abstractNumId w:val="1"/>
  </w:num>
  <w:num w:numId="11" w16cid:durableId="1384984658">
    <w:abstractNumId w:val="11"/>
  </w:num>
  <w:num w:numId="12" w16cid:durableId="298921438">
    <w:abstractNumId w:val="9"/>
  </w:num>
  <w:num w:numId="13" w16cid:durableId="12307711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C06"/>
    <w:rsid w:val="00002ACD"/>
    <w:rsid w:val="00012BCE"/>
    <w:rsid w:val="00014BE6"/>
    <w:rsid w:val="000179E3"/>
    <w:rsid w:val="00032AEE"/>
    <w:rsid w:val="00037D85"/>
    <w:rsid w:val="0004229D"/>
    <w:rsid w:val="00042C1E"/>
    <w:rsid w:val="00047DF5"/>
    <w:rsid w:val="00056584"/>
    <w:rsid w:val="00066E50"/>
    <w:rsid w:val="00067848"/>
    <w:rsid w:val="000715C3"/>
    <w:rsid w:val="00071BA5"/>
    <w:rsid w:val="000839AC"/>
    <w:rsid w:val="0008650D"/>
    <w:rsid w:val="00093102"/>
    <w:rsid w:val="00097FA3"/>
    <w:rsid w:val="000C6C5B"/>
    <w:rsid w:val="000E3E18"/>
    <w:rsid w:val="000F2BA1"/>
    <w:rsid w:val="00114AE3"/>
    <w:rsid w:val="00122A28"/>
    <w:rsid w:val="00133CAD"/>
    <w:rsid w:val="00146086"/>
    <w:rsid w:val="00153C83"/>
    <w:rsid w:val="0017131C"/>
    <w:rsid w:val="001A4726"/>
    <w:rsid w:val="001A5F73"/>
    <w:rsid w:val="001A6076"/>
    <w:rsid w:val="001D5A98"/>
    <w:rsid w:val="001D7E60"/>
    <w:rsid w:val="001E1F5E"/>
    <w:rsid w:val="001E4EA9"/>
    <w:rsid w:val="001F64C6"/>
    <w:rsid w:val="00206C9B"/>
    <w:rsid w:val="00221C10"/>
    <w:rsid w:val="00231051"/>
    <w:rsid w:val="00270ADC"/>
    <w:rsid w:val="00276AED"/>
    <w:rsid w:val="002A1703"/>
    <w:rsid w:val="002A4064"/>
    <w:rsid w:val="002A55B6"/>
    <w:rsid w:val="002C036D"/>
    <w:rsid w:val="002C5856"/>
    <w:rsid w:val="002E0AEF"/>
    <w:rsid w:val="002E779A"/>
    <w:rsid w:val="002F4ED7"/>
    <w:rsid w:val="00304275"/>
    <w:rsid w:val="00312F1A"/>
    <w:rsid w:val="0033167F"/>
    <w:rsid w:val="00344AFB"/>
    <w:rsid w:val="003527C9"/>
    <w:rsid w:val="00366854"/>
    <w:rsid w:val="003713C4"/>
    <w:rsid w:val="00376AAA"/>
    <w:rsid w:val="00385E35"/>
    <w:rsid w:val="003B2280"/>
    <w:rsid w:val="003B59A3"/>
    <w:rsid w:val="003C3293"/>
    <w:rsid w:val="003D6099"/>
    <w:rsid w:val="003E6608"/>
    <w:rsid w:val="00403D6C"/>
    <w:rsid w:val="0041026A"/>
    <w:rsid w:val="0042453E"/>
    <w:rsid w:val="004252D2"/>
    <w:rsid w:val="0043026E"/>
    <w:rsid w:val="00434948"/>
    <w:rsid w:val="00444080"/>
    <w:rsid w:val="004672AF"/>
    <w:rsid w:val="00467A41"/>
    <w:rsid w:val="004710A7"/>
    <w:rsid w:val="004865CC"/>
    <w:rsid w:val="004962C9"/>
    <w:rsid w:val="004A2F73"/>
    <w:rsid w:val="004B587E"/>
    <w:rsid w:val="004B5B00"/>
    <w:rsid w:val="004E655F"/>
    <w:rsid w:val="004F4695"/>
    <w:rsid w:val="00513C05"/>
    <w:rsid w:val="005170FD"/>
    <w:rsid w:val="00522A6E"/>
    <w:rsid w:val="00536A07"/>
    <w:rsid w:val="00545EA6"/>
    <w:rsid w:val="00556E86"/>
    <w:rsid w:val="00566150"/>
    <w:rsid w:val="00577387"/>
    <w:rsid w:val="00583A09"/>
    <w:rsid w:val="005940E5"/>
    <w:rsid w:val="00597999"/>
    <w:rsid w:val="005C6CAF"/>
    <w:rsid w:val="0063536D"/>
    <w:rsid w:val="00641D53"/>
    <w:rsid w:val="00647CD9"/>
    <w:rsid w:val="00651369"/>
    <w:rsid w:val="00656BB2"/>
    <w:rsid w:val="0066043F"/>
    <w:rsid w:val="006738D5"/>
    <w:rsid w:val="00682CDF"/>
    <w:rsid w:val="00686314"/>
    <w:rsid w:val="00695EA8"/>
    <w:rsid w:val="006A1A70"/>
    <w:rsid w:val="006A4F46"/>
    <w:rsid w:val="006B5364"/>
    <w:rsid w:val="006D09C1"/>
    <w:rsid w:val="006D3028"/>
    <w:rsid w:val="006F28B3"/>
    <w:rsid w:val="006F4EC7"/>
    <w:rsid w:val="00707503"/>
    <w:rsid w:val="00721366"/>
    <w:rsid w:val="00722A13"/>
    <w:rsid w:val="00725BD1"/>
    <w:rsid w:val="007310C4"/>
    <w:rsid w:val="007505DF"/>
    <w:rsid w:val="0075222A"/>
    <w:rsid w:val="00753351"/>
    <w:rsid w:val="007568CE"/>
    <w:rsid w:val="00761E79"/>
    <w:rsid w:val="0078443A"/>
    <w:rsid w:val="007A3162"/>
    <w:rsid w:val="007B4161"/>
    <w:rsid w:val="007C7355"/>
    <w:rsid w:val="007C7AB6"/>
    <w:rsid w:val="007E395D"/>
    <w:rsid w:val="008421DE"/>
    <w:rsid w:val="00851906"/>
    <w:rsid w:val="00852C2A"/>
    <w:rsid w:val="0086296C"/>
    <w:rsid w:val="0086413C"/>
    <w:rsid w:val="00873A2E"/>
    <w:rsid w:val="00875B71"/>
    <w:rsid w:val="00877EEE"/>
    <w:rsid w:val="00884C8B"/>
    <w:rsid w:val="008A1362"/>
    <w:rsid w:val="008A30AF"/>
    <w:rsid w:val="008C17D7"/>
    <w:rsid w:val="008D3A6A"/>
    <w:rsid w:val="008D4111"/>
    <w:rsid w:val="008F42E3"/>
    <w:rsid w:val="008F53A3"/>
    <w:rsid w:val="00920FD8"/>
    <w:rsid w:val="00935287"/>
    <w:rsid w:val="009374C6"/>
    <w:rsid w:val="009423A2"/>
    <w:rsid w:val="0094456C"/>
    <w:rsid w:val="00947217"/>
    <w:rsid w:val="009809ED"/>
    <w:rsid w:val="00986BDC"/>
    <w:rsid w:val="009A32CE"/>
    <w:rsid w:val="009B3C06"/>
    <w:rsid w:val="009B59CD"/>
    <w:rsid w:val="009C6659"/>
    <w:rsid w:val="009D6B9C"/>
    <w:rsid w:val="009E55E9"/>
    <w:rsid w:val="009F22AD"/>
    <w:rsid w:val="00A27CD0"/>
    <w:rsid w:val="00A44585"/>
    <w:rsid w:val="00A62778"/>
    <w:rsid w:val="00AA2B75"/>
    <w:rsid w:val="00AB19DF"/>
    <w:rsid w:val="00AC72B5"/>
    <w:rsid w:val="00AD4DA3"/>
    <w:rsid w:val="00AE3D41"/>
    <w:rsid w:val="00AE69A0"/>
    <w:rsid w:val="00AF5D8B"/>
    <w:rsid w:val="00AF6C61"/>
    <w:rsid w:val="00B14A57"/>
    <w:rsid w:val="00B27AF8"/>
    <w:rsid w:val="00B30D3C"/>
    <w:rsid w:val="00B534F1"/>
    <w:rsid w:val="00B65C35"/>
    <w:rsid w:val="00B92E7B"/>
    <w:rsid w:val="00B96E79"/>
    <w:rsid w:val="00BB0692"/>
    <w:rsid w:val="00BD3788"/>
    <w:rsid w:val="00BE1AB8"/>
    <w:rsid w:val="00C03A53"/>
    <w:rsid w:val="00C1117D"/>
    <w:rsid w:val="00C22814"/>
    <w:rsid w:val="00C37D6B"/>
    <w:rsid w:val="00C5254A"/>
    <w:rsid w:val="00C67760"/>
    <w:rsid w:val="00C67BD9"/>
    <w:rsid w:val="00C76F14"/>
    <w:rsid w:val="00CA6AB4"/>
    <w:rsid w:val="00CA7140"/>
    <w:rsid w:val="00CA7392"/>
    <w:rsid w:val="00CB4DB5"/>
    <w:rsid w:val="00CF60B8"/>
    <w:rsid w:val="00D06F6D"/>
    <w:rsid w:val="00D07353"/>
    <w:rsid w:val="00D11858"/>
    <w:rsid w:val="00D413FD"/>
    <w:rsid w:val="00D75236"/>
    <w:rsid w:val="00D93B41"/>
    <w:rsid w:val="00DC0DBF"/>
    <w:rsid w:val="00DC0E94"/>
    <w:rsid w:val="00DC3744"/>
    <w:rsid w:val="00DE3BD4"/>
    <w:rsid w:val="00DF2174"/>
    <w:rsid w:val="00DF3C02"/>
    <w:rsid w:val="00E31573"/>
    <w:rsid w:val="00E55BB5"/>
    <w:rsid w:val="00E6137B"/>
    <w:rsid w:val="00E63025"/>
    <w:rsid w:val="00E83C32"/>
    <w:rsid w:val="00EB64E3"/>
    <w:rsid w:val="00ED21D4"/>
    <w:rsid w:val="00EF44EC"/>
    <w:rsid w:val="00EF7BB9"/>
    <w:rsid w:val="00F42398"/>
    <w:rsid w:val="00F5489D"/>
    <w:rsid w:val="00F6412A"/>
    <w:rsid w:val="00F67D47"/>
    <w:rsid w:val="00F912A6"/>
    <w:rsid w:val="00FB0C76"/>
    <w:rsid w:val="00FC03D5"/>
    <w:rsid w:val="00FC5866"/>
    <w:rsid w:val="00FE0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2A701"/>
  <w15:docId w15:val="{7B0B93E7-B794-4542-B63F-1E10C2D8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3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6B9C"/>
    <w:pPr>
      <w:ind w:left="720"/>
      <w:contextualSpacing/>
    </w:pPr>
  </w:style>
  <w:style w:type="paragraph" w:styleId="BalloonText">
    <w:name w:val="Balloon Text"/>
    <w:basedOn w:val="Normal"/>
    <w:link w:val="BalloonTextChar"/>
    <w:uiPriority w:val="99"/>
    <w:semiHidden/>
    <w:unhideWhenUsed/>
    <w:rsid w:val="00410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26A"/>
    <w:rPr>
      <w:rFonts w:ascii="Segoe UI" w:hAnsi="Segoe UI" w:cs="Segoe UI"/>
      <w:sz w:val="18"/>
      <w:szCs w:val="18"/>
    </w:rPr>
  </w:style>
  <w:style w:type="character" w:styleId="CommentReference">
    <w:name w:val="annotation reference"/>
    <w:basedOn w:val="DefaultParagraphFont"/>
    <w:uiPriority w:val="99"/>
    <w:semiHidden/>
    <w:unhideWhenUsed/>
    <w:rsid w:val="008421DE"/>
    <w:rPr>
      <w:sz w:val="16"/>
      <w:szCs w:val="16"/>
    </w:rPr>
  </w:style>
  <w:style w:type="paragraph" w:styleId="CommentText">
    <w:name w:val="annotation text"/>
    <w:basedOn w:val="Normal"/>
    <w:link w:val="CommentTextChar"/>
    <w:uiPriority w:val="99"/>
    <w:unhideWhenUsed/>
    <w:rsid w:val="008421DE"/>
    <w:pPr>
      <w:spacing w:line="240" w:lineRule="auto"/>
    </w:pPr>
    <w:rPr>
      <w:sz w:val="20"/>
      <w:szCs w:val="20"/>
    </w:rPr>
  </w:style>
  <w:style w:type="character" w:customStyle="1" w:styleId="CommentTextChar">
    <w:name w:val="Comment Text Char"/>
    <w:basedOn w:val="DefaultParagraphFont"/>
    <w:link w:val="CommentText"/>
    <w:uiPriority w:val="99"/>
    <w:rsid w:val="008421DE"/>
    <w:rPr>
      <w:sz w:val="20"/>
      <w:szCs w:val="20"/>
    </w:rPr>
  </w:style>
  <w:style w:type="paragraph" w:styleId="CommentSubject">
    <w:name w:val="annotation subject"/>
    <w:basedOn w:val="CommentText"/>
    <w:next w:val="CommentText"/>
    <w:link w:val="CommentSubjectChar"/>
    <w:uiPriority w:val="99"/>
    <w:semiHidden/>
    <w:unhideWhenUsed/>
    <w:rsid w:val="008421DE"/>
    <w:rPr>
      <w:b/>
      <w:bCs/>
    </w:rPr>
  </w:style>
  <w:style w:type="character" w:customStyle="1" w:styleId="CommentSubjectChar">
    <w:name w:val="Comment Subject Char"/>
    <w:basedOn w:val="CommentTextChar"/>
    <w:link w:val="CommentSubject"/>
    <w:uiPriority w:val="99"/>
    <w:semiHidden/>
    <w:rsid w:val="008421DE"/>
    <w:rPr>
      <w:b/>
      <w:bCs/>
      <w:sz w:val="20"/>
      <w:szCs w:val="20"/>
    </w:rPr>
  </w:style>
  <w:style w:type="character" w:customStyle="1" w:styleId="e24kjd">
    <w:name w:val="e24kjd"/>
    <w:basedOn w:val="DefaultParagraphFont"/>
    <w:rsid w:val="001D7E60"/>
  </w:style>
  <w:style w:type="paragraph" w:customStyle="1" w:styleId="Default">
    <w:name w:val="Default"/>
    <w:rsid w:val="00312F1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5222A"/>
    <w:rPr>
      <w:color w:val="0000FF" w:themeColor="hyperlink"/>
      <w:u w:val="single"/>
    </w:rPr>
  </w:style>
  <w:style w:type="character" w:styleId="Strong">
    <w:name w:val="Strong"/>
    <w:basedOn w:val="DefaultParagraphFont"/>
    <w:uiPriority w:val="22"/>
    <w:qFormat/>
    <w:rsid w:val="00FE012E"/>
    <w:rPr>
      <w:b/>
      <w:bCs/>
    </w:rPr>
  </w:style>
  <w:style w:type="paragraph" w:styleId="Header">
    <w:name w:val="header"/>
    <w:basedOn w:val="Normal"/>
    <w:link w:val="HeaderChar"/>
    <w:uiPriority w:val="99"/>
    <w:unhideWhenUsed/>
    <w:rsid w:val="004252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2D2"/>
  </w:style>
  <w:style w:type="paragraph" w:styleId="Footer">
    <w:name w:val="footer"/>
    <w:basedOn w:val="Normal"/>
    <w:link w:val="FooterChar"/>
    <w:uiPriority w:val="99"/>
    <w:unhideWhenUsed/>
    <w:rsid w:val="00425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2D2"/>
  </w:style>
  <w:style w:type="character" w:customStyle="1" w:styleId="cf01">
    <w:name w:val="cf01"/>
    <w:basedOn w:val="DefaultParagraphFont"/>
    <w:rsid w:val="0004229D"/>
    <w:rPr>
      <w:rFonts w:ascii="Segoe UI" w:hAnsi="Segoe UI" w:cs="Segoe UI" w:hint="default"/>
      <w:sz w:val="18"/>
      <w:szCs w:val="18"/>
    </w:rPr>
  </w:style>
  <w:style w:type="character" w:styleId="UnresolvedMention">
    <w:name w:val="Unresolved Mention"/>
    <w:basedOn w:val="DefaultParagraphFont"/>
    <w:uiPriority w:val="99"/>
    <w:semiHidden/>
    <w:unhideWhenUsed/>
    <w:rsid w:val="006F4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408466">
      <w:bodyDiv w:val="1"/>
      <w:marLeft w:val="0"/>
      <w:marRight w:val="0"/>
      <w:marTop w:val="0"/>
      <w:marBottom w:val="0"/>
      <w:divBdr>
        <w:top w:val="none" w:sz="0" w:space="0" w:color="auto"/>
        <w:left w:val="none" w:sz="0" w:space="0" w:color="auto"/>
        <w:bottom w:val="none" w:sz="0" w:space="0" w:color="auto"/>
        <w:right w:val="none" w:sz="0" w:space="0" w:color="auto"/>
      </w:divBdr>
    </w:div>
    <w:div w:id="720860655">
      <w:bodyDiv w:val="1"/>
      <w:marLeft w:val="0"/>
      <w:marRight w:val="0"/>
      <w:marTop w:val="0"/>
      <w:marBottom w:val="0"/>
      <w:divBdr>
        <w:top w:val="none" w:sz="0" w:space="0" w:color="auto"/>
        <w:left w:val="none" w:sz="0" w:space="0" w:color="auto"/>
        <w:bottom w:val="none" w:sz="0" w:space="0" w:color="auto"/>
        <w:right w:val="none" w:sz="0" w:space="0" w:color="auto"/>
      </w:divBdr>
    </w:div>
    <w:div w:id="854879537">
      <w:bodyDiv w:val="1"/>
      <w:marLeft w:val="0"/>
      <w:marRight w:val="0"/>
      <w:marTop w:val="0"/>
      <w:marBottom w:val="0"/>
      <w:divBdr>
        <w:top w:val="none" w:sz="0" w:space="0" w:color="auto"/>
        <w:left w:val="none" w:sz="0" w:space="0" w:color="auto"/>
        <w:bottom w:val="none" w:sz="0" w:space="0" w:color="auto"/>
        <w:right w:val="none" w:sz="0" w:space="0" w:color="auto"/>
      </w:divBdr>
    </w:div>
    <w:div w:id="87381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althyschools@northyorks.gov.uk" TargetMode="External"/><Relationship Id="rId18" Type="http://schemas.openxmlformats.org/officeDocument/2006/relationships/hyperlink" Target="https://assets.publishing.service.gov.uk/media/6839b752210698b3364e86fc/Early_years_foundation_stage_nutrition_guidance.pdf" TargetMode="External"/><Relationship Id="rId26" Type="http://schemas.openxmlformats.org/officeDocument/2006/relationships/hyperlink" Target="https://eur02.safelinks.protection.outlook.com/?url=https%3A%2F%2Fcampaignresources.dhsc.gov.uk%2Fcampaigns%2Fttft%2F&amp;data=05%7C02%7CRuth.Stacey%40northyorks.gov.uk%7Ce9efd73cea8f47049f3b08de02673595%7Cad3d9c73983044a1b487e1055441c70e%7C0%7C0%7C638950839482744218%7CUnknown%7CTWFpbGZsb3d8eyJFbXB0eU1hcGkiOnRydWUsIlYiOiIwLjAuMDAwMCIsIlAiOiJXaW4zMiIsIkFOIjoiTWFpbCIsIldUIjoyfQ%3D%3D%7C0%7C%7C%7C&amp;sdata=sQmn%2FbT85j8a3UfMb9o173qslToJoJ0hVySej%2Bad89g%3D&amp;reserved=0" TargetMode="External"/><Relationship Id="rId3" Type="http://schemas.openxmlformats.org/officeDocument/2006/relationships/customXml" Target="../customXml/item3.xml"/><Relationship Id="rId21" Type="http://schemas.openxmlformats.org/officeDocument/2006/relationships/hyperlink" Target="https://assets.publishing.service.gov.uk/media/6839b752210698b3364e86fc/Early_years_foundation_stage_nutrition_guidance.pdf" TargetMode="External"/><Relationship Id="rId7" Type="http://schemas.openxmlformats.org/officeDocument/2006/relationships/webSettings" Target="webSettings.xml"/><Relationship Id="rId12" Type="http://schemas.openxmlformats.org/officeDocument/2006/relationships/hyperlink" Target="mailto:healthyschools@northyorks.gov.uk" TargetMode="External"/><Relationship Id="rId17" Type="http://schemas.openxmlformats.org/officeDocument/2006/relationships/hyperlink" Target="https://assets.publishing.service.gov.uk/media/6839b752210698b3364e86fc/Early_years_foundation_stage_nutrition_guidance.pdf" TargetMode="External"/><Relationship Id="rId25" Type="http://schemas.openxmlformats.org/officeDocument/2006/relationships/hyperlink" Target="https://eur02.safelinks.protection.outlook.com/?url=https%3A%2F%2Fhelp-for-early-years-providers.education.gov.uk%2Fhealth-and-wellbeing%2Foral-health&amp;data=05%7C02%7CRuth.Stacey%40northyorks.gov.uk%7Ce9efd73cea8f47049f3b08de02673595%7Cad3d9c73983044a1b487e1055441c70e%7C0%7C0%7C638950839482697242%7CUnknown%7CTWFpbGZsb3d8eyJFbXB0eU1hcGkiOnRydWUsIlYiOiIwLjAuMDAwMCIsIlAiOiJXaW4zMiIsIkFOIjoiTWFpbCIsIldUIjoyfQ%3D%3D%7C0%7C%7C%7C&amp;sdata=arnKjGFL7ShW7sZw49ANFg7gD6XRnsOguicSSA6df1s%3D&amp;reserved=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assets.publishing.service.gov.uk/media/6874e14383d39f474eb7d373/Early_years_foundation_stage_statutory_framework_for_childminders_.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ealthyschoolsnorthyorks.org/the-award/" TargetMode="External"/><Relationship Id="rId24" Type="http://schemas.openxmlformats.org/officeDocument/2006/relationships/hyperlink" Target="https://eur02.safelinks.protection.outlook.com/?url=https%3A%2F%2Fwww.hdft.nhs.uk%2Fservices%2Foral-health-promotion-team%2F%23supervised-t&amp;data=05%7C02%7CRuth.Stacey%40northyorks.gov.uk%7Ce9efd73cea8f47049f3b08de02673595%7Cad3d9c73983044a1b487e1055441c70e%7C0%7C0%7C638950839482641330%7CUnknown%7CTWFpbGZsb3d8eyJFbXB0eU1hcGkiOnRydWUsIlYiOiIwLjAuMDAwMCIsIlAiOiJXaW4zMiIsIkFOIjoiTWFpbCIsIldUIjoyfQ%3D%3D%7C0%7C%7C%7C&amp;sdata=iV2e6jRcB553KrkxBfLbJsYaiJfene9eDXPjcB797qE%3D&amp;reserved=0"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mailto:healthyschools@northyorks.gov.uk"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assets.publishing.service.gov.uk/media/68c024cb8c6d992f23edd79c/Early_years_foundation_stage_statutory_framework_-_for_group_and_school-based_providers.pdf.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https://healthyschoolsnorthyorks.org/wp-content/uploads/2024/02/Early-Years-Healthy-Lunchboxes-leaflet.pdf" TargetMode="External"/><Relationship Id="rId27" Type="http://schemas.openxmlformats.org/officeDocument/2006/relationships/hyperlink" Target="https://www.nhs.uk/healthier-famili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D35B0533DAC48BB3A73A828AF1094" ma:contentTypeVersion="12" ma:contentTypeDescription="Create a new document." ma:contentTypeScope="" ma:versionID="b8708b4374a1b24bb2cc1b83e457d8d1">
  <xsd:schema xmlns:xsd="http://www.w3.org/2001/XMLSchema" xmlns:xs="http://www.w3.org/2001/XMLSchema" xmlns:p="http://schemas.microsoft.com/office/2006/metadata/properties" xmlns:ns2="f7766a90-7e76-4aa1-807e-566f8a8fce57" xmlns:ns3="c3228960-8dda-4990-96fa-d0546ee09822" targetNamespace="http://schemas.microsoft.com/office/2006/metadata/properties" ma:root="true" ma:fieldsID="60e16c74a48a80b3dddd744121a2f8a5" ns2:_="" ns3:_="">
    <xsd:import namespace="f7766a90-7e76-4aa1-807e-566f8a8fce57"/>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66a90-7e76-4aa1-807e-566f8a8fc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2701c8-24af-40b0-a80a-48aeab443776}"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766a90-7e76-4aa1-807e-566f8a8fce57">
      <Terms xmlns="http://schemas.microsoft.com/office/infopath/2007/PartnerControls"/>
    </lcf76f155ced4ddcb4097134ff3c332f>
    <TaxCatchAll xmlns="c3228960-8dda-4990-96fa-d0546ee09822" xsi:nil="true"/>
  </documentManagement>
</p:properties>
</file>

<file path=customXml/itemProps1.xml><?xml version="1.0" encoding="utf-8"?>
<ds:datastoreItem xmlns:ds="http://schemas.openxmlformats.org/officeDocument/2006/customXml" ds:itemID="{E1A4ED8D-C24E-4A95-96A8-C5A09E54D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66a90-7e76-4aa1-807e-566f8a8fce57"/>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80138-D5E8-4E8B-BE9A-9484FDF2EF9E}">
  <ds:schemaRefs>
    <ds:schemaRef ds:uri="http://schemas.microsoft.com/sharepoint/v3/contenttype/forms"/>
  </ds:schemaRefs>
</ds:datastoreItem>
</file>

<file path=customXml/itemProps3.xml><?xml version="1.0" encoding="utf-8"?>
<ds:datastoreItem xmlns:ds="http://schemas.openxmlformats.org/officeDocument/2006/customXml" ds:itemID="{EEA39942-EAD9-497B-8686-9581EED44D22}">
  <ds:schemaRefs>
    <ds:schemaRef ds:uri="http://schemas.microsoft.com/office/2006/metadata/properties"/>
    <ds:schemaRef ds:uri="http://schemas.microsoft.com/office/infopath/2007/PartnerControls"/>
    <ds:schemaRef ds:uri="f7766a90-7e76-4aa1-807e-566f8a8fce57"/>
    <ds:schemaRef ds:uri="c3228960-8dda-4990-96fa-d0546ee0982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2390</Words>
  <Characters>13625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Barrowman</dc:creator>
  <cp:keywords/>
  <dc:description/>
  <cp:lastModifiedBy>Ruth Stacey</cp:lastModifiedBy>
  <cp:revision>4</cp:revision>
  <dcterms:created xsi:type="dcterms:W3CDTF">2025-10-16T10:09:00Z</dcterms:created>
  <dcterms:modified xsi:type="dcterms:W3CDTF">2025-10-20T13:24:00Z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2021-02-22T18:46:59Z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49d341d5-6ee4-40ad-8399-0000897e0139</vt:lpwstr>
  </property>
  <property fmtid="{D5CDD505-2E9C-101B-9397-08002B2CF9AE}" pid="8" name="MSIP_Label_3ecdfc32-7be5-4b17-9f97-00453388bdd7_ContentBits">
    <vt:lpwstr>2</vt:lpwstr>
  </property>
  <property fmtid="{D5CDD505-2E9C-101B-9397-08002B2CF9AE}" pid="9" name="ContentTypeId">
    <vt:lpwstr>0x010100B1FD35B0533DAC48BB3A73A828AF1094</vt:lpwstr>
  </property>
  <property fmtid="{D5CDD505-2E9C-101B-9397-08002B2CF9AE}" pid="10" name="Order">
    <vt:r8>100</vt:r8>
  </property>
  <property fmtid="{D5CDD505-2E9C-101B-9397-08002B2CF9AE}" pid="11" name="MediaServiceImageTags">
    <vt:lpwstr/>
  </property>
</Properties>
</file>