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433F" w14:textId="77777777" w:rsidR="00B524BA" w:rsidRDefault="00B524BA" w:rsidP="00FE2B11">
      <w:pPr>
        <w:spacing w:after="0"/>
        <w:rPr>
          <w:rFonts w:ascii="Arial" w:hAnsi="Arial" w:cs="Arial"/>
          <w:b/>
          <w:sz w:val="24"/>
          <w:szCs w:val="24"/>
        </w:rPr>
      </w:pPr>
    </w:p>
    <w:p w14:paraId="70951F99" w14:textId="77777777" w:rsidR="009177E1" w:rsidRDefault="009177E1" w:rsidP="009177E1">
      <w:pPr>
        <w:spacing w:after="0"/>
        <w:rPr>
          <w:rFonts w:ascii="Arial" w:hAnsi="Arial" w:cs="Arial"/>
          <w:b/>
          <w:sz w:val="24"/>
          <w:szCs w:val="24"/>
        </w:rPr>
      </w:pPr>
    </w:p>
    <w:p w14:paraId="23EA2F5D" w14:textId="77777777" w:rsidR="009177E1" w:rsidRDefault="009177E1" w:rsidP="009177E1">
      <w:pPr>
        <w:spacing w:after="0"/>
        <w:jc w:val="center"/>
        <w:rPr>
          <w:rFonts w:ascii="Arial" w:hAnsi="Arial" w:cs="Arial"/>
          <w:b/>
          <w:sz w:val="24"/>
          <w:szCs w:val="24"/>
        </w:rPr>
      </w:pPr>
      <w:r w:rsidRPr="00B524BA">
        <w:rPr>
          <w:rFonts w:ascii="Arial" w:hAnsi="Arial" w:cs="Arial"/>
          <w:b/>
          <w:noProof/>
          <w:sz w:val="24"/>
          <w:szCs w:val="24"/>
          <w:lang w:eastAsia="en-GB"/>
        </w:rPr>
        <w:drawing>
          <wp:inline distT="0" distB="0" distL="0" distR="0" wp14:anchorId="127663C5" wp14:editId="62DE43AC">
            <wp:extent cx="716889" cy="687785"/>
            <wp:effectExtent l="0" t="0" r="7620" b="0"/>
            <wp:docPr id="2" name="Picture 2" descr="N:\cyps-data\North Yorkshire Healthy Schools\Logos\Healthy School NY Logo Gene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yps-data\North Yorkshire Healthy Schools\Logos\Healthy School NY Logo Generi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111" cy="693755"/>
                    </a:xfrm>
                    <a:prstGeom prst="rect">
                      <a:avLst/>
                    </a:prstGeom>
                    <a:noFill/>
                    <a:ln>
                      <a:noFill/>
                    </a:ln>
                  </pic:spPr>
                </pic:pic>
              </a:graphicData>
            </a:graphic>
          </wp:inline>
        </w:drawing>
      </w:r>
      <w:r>
        <w:rPr>
          <w:rFonts w:ascii="Arial" w:hAnsi="Arial" w:cs="Arial"/>
          <w:b/>
          <w:sz w:val="24"/>
          <w:szCs w:val="24"/>
        </w:rPr>
        <w:t xml:space="preserve">      </w:t>
      </w:r>
      <w:r>
        <w:rPr>
          <w:noProof/>
        </w:rPr>
        <w:drawing>
          <wp:inline distT="0" distB="0" distL="0" distR="0" wp14:anchorId="03D705CA" wp14:editId="6B05C3DD">
            <wp:extent cx="733629" cy="68502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860" cy="701113"/>
                    </a:xfrm>
                    <a:prstGeom prst="rect">
                      <a:avLst/>
                    </a:prstGeom>
                    <a:noFill/>
                    <a:ln>
                      <a:noFill/>
                    </a:ln>
                  </pic:spPr>
                </pic:pic>
              </a:graphicData>
            </a:graphic>
          </wp:inline>
        </w:drawing>
      </w:r>
    </w:p>
    <w:p w14:paraId="2A0E2B24" w14:textId="653796FC" w:rsidR="00F67D47" w:rsidRPr="00925E97" w:rsidRDefault="009177E1" w:rsidP="00031325">
      <w:pPr>
        <w:spacing w:after="0"/>
        <w:jc w:val="center"/>
        <w:rPr>
          <w:rFonts w:ascii="Arial" w:hAnsi="Arial" w:cs="Arial"/>
          <w:b/>
          <w:sz w:val="28"/>
          <w:szCs w:val="28"/>
        </w:rPr>
      </w:pPr>
      <w:r w:rsidRPr="00925E97">
        <w:rPr>
          <w:rFonts w:ascii="Arial" w:hAnsi="Arial" w:cs="Arial"/>
          <w:b/>
          <w:sz w:val="28"/>
          <w:szCs w:val="28"/>
        </w:rPr>
        <w:t>North Yorkshire</w:t>
      </w:r>
      <w:r>
        <w:rPr>
          <w:rFonts w:ascii="Arial" w:hAnsi="Arial" w:cs="Arial"/>
          <w:b/>
          <w:sz w:val="28"/>
          <w:szCs w:val="28"/>
        </w:rPr>
        <w:t xml:space="preserve"> and York</w:t>
      </w:r>
      <w:r w:rsidRPr="00925E97">
        <w:rPr>
          <w:rFonts w:ascii="Arial" w:hAnsi="Arial" w:cs="Arial"/>
          <w:b/>
          <w:sz w:val="28"/>
          <w:szCs w:val="28"/>
        </w:rPr>
        <w:t xml:space="preserve"> Healthy Schools - </w:t>
      </w:r>
      <w:r w:rsidR="00031325">
        <w:rPr>
          <w:rFonts w:ascii="Arial" w:hAnsi="Arial" w:cs="Arial"/>
          <w:b/>
          <w:sz w:val="28"/>
          <w:szCs w:val="28"/>
        </w:rPr>
        <w:t xml:space="preserve"> </w:t>
      </w:r>
      <w:r w:rsidR="00F33798">
        <w:rPr>
          <w:rFonts w:ascii="Arial" w:hAnsi="Arial" w:cs="Arial"/>
          <w:b/>
          <w:sz w:val="28"/>
          <w:szCs w:val="28"/>
        </w:rPr>
        <w:t>Active Lives</w:t>
      </w:r>
      <w:r w:rsidR="00E266F7" w:rsidRPr="00925E97">
        <w:rPr>
          <w:rFonts w:ascii="Arial" w:hAnsi="Arial" w:cs="Arial"/>
          <w:b/>
          <w:sz w:val="28"/>
          <w:szCs w:val="28"/>
        </w:rPr>
        <w:t xml:space="preserve"> </w:t>
      </w:r>
      <w:r w:rsidR="00F97EAA" w:rsidRPr="00925E97">
        <w:rPr>
          <w:rFonts w:ascii="Arial" w:hAnsi="Arial" w:cs="Arial"/>
          <w:b/>
          <w:sz w:val="28"/>
          <w:szCs w:val="28"/>
        </w:rPr>
        <w:t>t</w:t>
      </w:r>
      <w:r w:rsidR="00C657DD" w:rsidRPr="00925E97">
        <w:rPr>
          <w:rFonts w:ascii="Arial" w:hAnsi="Arial" w:cs="Arial"/>
          <w:b/>
          <w:sz w:val="28"/>
          <w:szCs w:val="28"/>
        </w:rPr>
        <w:t>heme</w:t>
      </w:r>
    </w:p>
    <w:p w14:paraId="7C99C749" w14:textId="77777777" w:rsidR="00037A86" w:rsidRDefault="00037A86" w:rsidP="00FE2B11">
      <w:pPr>
        <w:spacing w:after="0"/>
        <w:jc w:val="center"/>
        <w:rPr>
          <w:rFonts w:ascii="Arial" w:hAnsi="Arial" w:cs="Arial"/>
          <w:b/>
          <w:sz w:val="24"/>
          <w:szCs w:val="24"/>
        </w:rPr>
      </w:pPr>
    </w:p>
    <w:tbl>
      <w:tblPr>
        <w:tblStyle w:val="TableGrid"/>
        <w:tblW w:w="0" w:type="auto"/>
        <w:tblLook w:val="04A0" w:firstRow="1" w:lastRow="0" w:firstColumn="1" w:lastColumn="0" w:noHBand="0" w:noVBand="1"/>
      </w:tblPr>
      <w:tblGrid>
        <w:gridCol w:w="13948"/>
      </w:tblGrid>
      <w:tr w:rsidR="00037A86" w:rsidRPr="001C120B" w14:paraId="55BE5E67" w14:textId="77777777" w:rsidTr="001F3363">
        <w:tc>
          <w:tcPr>
            <w:tcW w:w="13948" w:type="dxa"/>
          </w:tcPr>
          <w:p w14:paraId="327F391A" w14:textId="77777777" w:rsidR="00B33D98" w:rsidRPr="002570C9" w:rsidRDefault="00037A86" w:rsidP="002570C9">
            <w:pPr>
              <w:jc w:val="center"/>
              <w:rPr>
                <w:rFonts w:ascii="Arial" w:hAnsi="Arial" w:cs="Arial"/>
                <w:b/>
                <w:color w:val="FF0000"/>
                <w:sz w:val="32"/>
                <w:szCs w:val="32"/>
              </w:rPr>
            </w:pPr>
            <w:r w:rsidRPr="00B33D98">
              <w:rPr>
                <w:rFonts w:ascii="Arial" w:hAnsi="Arial" w:cs="Arial"/>
                <w:b/>
                <w:color w:val="FF0000"/>
                <w:sz w:val="32"/>
                <w:szCs w:val="32"/>
              </w:rPr>
              <w:t>Please insert y</w:t>
            </w:r>
            <w:r w:rsidR="002570C9">
              <w:rPr>
                <w:rFonts w:ascii="Arial" w:hAnsi="Arial" w:cs="Arial"/>
                <w:b/>
                <w:color w:val="FF0000"/>
                <w:sz w:val="32"/>
                <w:szCs w:val="32"/>
              </w:rPr>
              <w:t>our school name into this box</w:t>
            </w:r>
          </w:p>
        </w:tc>
      </w:tr>
      <w:tr w:rsidR="002C66E4" w:rsidRPr="001C120B" w14:paraId="287496A6" w14:textId="77777777" w:rsidTr="001F3363">
        <w:tc>
          <w:tcPr>
            <w:tcW w:w="13948" w:type="dxa"/>
          </w:tcPr>
          <w:p w14:paraId="6E680AD6" w14:textId="5959B199" w:rsidR="002C66E4" w:rsidRPr="002C66E4" w:rsidRDefault="002C66E4" w:rsidP="002C66E4">
            <w:pPr>
              <w:rPr>
                <w:rFonts w:ascii="Arial" w:hAnsi="Arial" w:cs="Arial"/>
                <w:bCs/>
                <w:color w:val="FF0000"/>
                <w:sz w:val="28"/>
                <w:szCs w:val="28"/>
              </w:rPr>
            </w:pPr>
            <w:r w:rsidRPr="002C66E4">
              <w:rPr>
                <w:rFonts w:ascii="Arial" w:hAnsi="Arial" w:cs="Arial"/>
                <w:bCs/>
                <w:color w:val="FF0000"/>
                <w:sz w:val="28"/>
                <w:szCs w:val="28"/>
              </w:rPr>
              <w:t xml:space="preserve">Please write in here if this application is for </w:t>
            </w:r>
            <w:r w:rsidRPr="002C66E4">
              <w:rPr>
                <w:rFonts w:ascii="Arial" w:hAnsi="Arial" w:cs="Arial"/>
                <w:b/>
                <w:color w:val="FF0000"/>
                <w:sz w:val="28"/>
                <w:szCs w:val="28"/>
              </w:rPr>
              <w:t>all schools in a federation</w:t>
            </w:r>
            <w:r w:rsidRPr="002C66E4">
              <w:rPr>
                <w:rFonts w:ascii="Arial" w:hAnsi="Arial" w:cs="Arial"/>
                <w:bCs/>
                <w:color w:val="FF0000"/>
                <w:sz w:val="28"/>
                <w:szCs w:val="28"/>
              </w:rPr>
              <w:t xml:space="preserve"> for this theme. Please write the names of all the schools as part of this application</w:t>
            </w:r>
            <w:r>
              <w:rPr>
                <w:rFonts w:ascii="Arial" w:hAnsi="Arial" w:cs="Arial"/>
                <w:bCs/>
                <w:color w:val="FF0000"/>
                <w:sz w:val="28"/>
                <w:szCs w:val="28"/>
              </w:rPr>
              <w:t xml:space="preserve"> (</w:t>
            </w:r>
            <w:r w:rsidRPr="002C66E4">
              <w:rPr>
                <w:rFonts w:ascii="Arial" w:hAnsi="Arial" w:cs="Arial"/>
                <w:bCs/>
                <w:color w:val="FF0000"/>
                <w:sz w:val="24"/>
                <w:szCs w:val="24"/>
              </w:rPr>
              <w:t>this does not apply to academy trusts</w:t>
            </w:r>
            <w:r>
              <w:rPr>
                <w:rFonts w:ascii="Arial" w:hAnsi="Arial" w:cs="Arial"/>
                <w:bCs/>
                <w:color w:val="FF0000"/>
                <w:sz w:val="28"/>
                <w:szCs w:val="28"/>
              </w:rPr>
              <w:t xml:space="preserve">): </w:t>
            </w:r>
          </w:p>
        </w:tc>
      </w:tr>
    </w:tbl>
    <w:p w14:paraId="03388BF5" w14:textId="77777777" w:rsidR="000179E3" w:rsidRDefault="000179E3" w:rsidP="000179E3">
      <w:pPr>
        <w:spacing w:after="0"/>
        <w:rPr>
          <w:rFonts w:ascii="Arial" w:hAnsi="Arial" w:cs="Arial"/>
          <w:sz w:val="24"/>
          <w:szCs w:val="24"/>
        </w:rPr>
      </w:pPr>
    </w:p>
    <w:p w14:paraId="2B5DF71E" w14:textId="77777777" w:rsidR="00B94E32" w:rsidRDefault="00B94E32" w:rsidP="00F87410">
      <w:pPr>
        <w:spacing w:after="0"/>
        <w:jc w:val="center"/>
        <w:rPr>
          <w:rFonts w:ascii="Arial" w:hAnsi="Arial" w:cs="Arial"/>
          <w:b/>
          <w:sz w:val="24"/>
          <w:szCs w:val="24"/>
        </w:rPr>
      </w:pPr>
      <w:r>
        <w:rPr>
          <w:rFonts w:ascii="Arial" w:hAnsi="Arial" w:cs="Arial"/>
          <w:b/>
          <w:sz w:val="24"/>
          <w:szCs w:val="24"/>
        </w:rPr>
        <w:t>PLEASE READ THIS SECTION FIRST</w:t>
      </w:r>
      <w:r w:rsidRPr="00F87410">
        <w:rPr>
          <w:rFonts w:ascii="Arial" w:hAnsi="Arial" w:cs="Arial"/>
          <w:b/>
          <w:sz w:val="24"/>
          <w:szCs w:val="24"/>
        </w:rPr>
        <w:t xml:space="preserve"> </w:t>
      </w:r>
    </w:p>
    <w:p w14:paraId="4EDE0DD2" w14:textId="36FA3BF0" w:rsidR="00F87410" w:rsidRPr="00F87410" w:rsidRDefault="00F87410" w:rsidP="00F87410">
      <w:pPr>
        <w:spacing w:after="0"/>
        <w:jc w:val="center"/>
        <w:rPr>
          <w:rFonts w:ascii="Arial" w:hAnsi="Arial" w:cs="Arial"/>
          <w:b/>
          <w:sz w:val="24"/>
          <w:szCs w:val="24"/>
        </w:rPr>
      </w:pPr>
      <w:r w:rsidRPr="00F87410">
        <w:rPr>
          <w:rFonts w:ascii="Arial" w:hAnsi="Arial" w:cs="Arial"/>
          <w:b/>
          <w:sz w:val="24"/>
          <w:szCs w:val="24"/>
        </w:rPr>
        <w:t>The process for achieving a North Yorkshire</w:t>
      </w:r>
      <w:r w:rsidR="00031325">
        <w:rPr>
          <w:rFonts w:ascii="Arial" w:hAnsi="Arial" w:cs="Arial"/>
          <w:b/>
          <w:sz w:val="24"/>
          <w:szCs w:val="24"/>
        </w:rPr>
        <w:t xml:space="preserve"> and York</w:t>
      </w:r>
      <w:r w:rsidRPr="00F87410">
        <w:rPr>
          <w:rFonts w:ascii="Arial" w:hAnsi="Arial" w:cs="Arial"/>
          <w:b/>
          <w:sz w:val="24"/>
          <w:szCs w:val="24"/>
        </w:rPr>
        <w:t xml:space="preserve"> Healthy Schools Award</w:t>
      </w:r>
      <w:r w:rsidR="000929D2">
        <w:rPr>
          <w:rFonts w:ascii="Arial" w:hAnsi="Arial" w:cs="Arial"/>
          <w:b/>
          <w:sz w:val="24"/>
          <w:szCs w:val="24"/>
        </w:rPr>
        <w:t xml:space="preserve"> </w:t>
      </w:r>
    </w:p>
    <w:tbl>
      <w:tblPr>
        <w:tblStyle w:val="TableGrid"/>
        <w:tblW w:w="0" w:type="auto"/>
        <w:tblLook w:val="04A0" w:firstRow="1" w:lastRow="0" w:firstColumn="1" w:lastColumn="0" w:noHBand="0" w:noVBand="1"/>
      </w:tblPr>
      <w:tblGrid>
        <w:gridCol w:w="13948"/>
      </w:tblGrid>
      <w:tr w:rsidR="00F87410" w14:paraId="7A3CA7A6" w14:textId="77777777" w:rsidTr="00B94E32">
        <w:tc>
          <w:tcPr>
            <w:tcW w:w="13948" w:type="dxa"/>
            <w:shd w:val="clear" w:color="auto" w:fill="DBE5F1" w:themeFill="accent1" w:themeFillTint="33"/>
          </w:tcPr>
          <w:p w14:paraId="37C50C8D" w14:textId="7A3A9CBB" w:rsidR="00F87410" w:rsidRDefault="00F87410" w:rsidP="00F87410">
            <w:pPr>
              <w:rPr>
                <w:rFonts w:ascii="Arial" w:hAnsi="Arial" w:cs="Arial"/>
                <w:sz w:val="24"/>
                <w:szCs w:val="24"/>
              </w:rPr>
            </w:pPr>
            <w:r>
              <w:rPr>
                <w:rFonts w:ascii="Arial" w:hAnsi="Arial" w:cs="Arial"/>
                <w:sz w:val="24"/>
                <w:szCs w:val="24"/>
              </w:rPr>
              <w:t>The aim of t</w:t>
            </w:r>
            <w:r w:rsidRPr="00D07B4C">
              <w:rPr>
                <w:rFonts w:ascii="Arial" w:hAnsi="Arial" w:cs="Arial"/>
                <w:sz w:val="24"/>
                <w:szCs w:val="24"/>
              </w:rPr>
              <w:t xml:space="preserve">his action plan is to record progress and evidence towards achieving the </w:t>
            </w:r>
            <w:r w:rsidR="00F33798">
              <w:rPr>
                <w:rFonts w:ascii="Arial" w:hAnsi="Arial" w:cs="Arial"/>
                <w:sz w:val="24"/>
                <w:szCs w:val="24"/>
              </w:rPr>
              <w:t>Active Lives</w:t>
            </w:r>
            <w:r w:rsidRPr="00D07B4C">
              <w:rPr>
                <w:rFonts w:ascii="Arial" w:hAnsi="Arial" w:cs="Arial"/>
                <w:sz w:val="24"/>
                <w:szCs w:val="24"/>
              </w:rPr>
              <w:t xml:space="preserve"> theme</w:t>
            </w:r>
            <w:r w:rsidR="000B148C">
              <w:rPr>
                <w:rFonts w:ascii="Arial" w:hAnsi="Arial" w:cs="Arial"/>
                <w:sz w:val="24"/>
                <w:szCs w:val="24"/>
              </w:rPr>
              <w:t xml:space="preserve"> of Healthy Schools</w:t>
            </w:r>
            <w:r w:rsidRPr="00D07B4C">
              <w:rPr>
                <w:rFonts w:ascii="Arial" w:hAnsi="Arial" w:cs="Arial"/>
                <w:sz w:val="24"/>
                <w:szCs w:val="24"/>
              </w:rPr>
              <w:t xml:space="preserve">.  </w:t>
            </w:r>
          </w:p>
          <w:p w14:paraId="1D7F6035" w14:textId="77777777" w:rsidR="00F87410" w:rsidRDefault="00F87410" w:rsidP="00F87410">
            <w:pPr>
              <w:pStyle w:val="ListParagraph"/>
              <w:numPr>
                <w:ilvl w:val="0"/>
                <w:numId w:val="8"/>
              </w:numPr>
              <w:rPr>
                <w:rFonts w:ascii="Arial" w:hAnsi="Arial" w:cs="Arial"/>
                <w:sz w:val="24"/>
                <w:szCs w:val="24"/>
              </w:rPr>
            </w:pPr>
            <w:r w:rsidRPr="002570C9">
              <w:rPr>
                <w:rFonts w:ascii="Arial" w:hAnsi="Arial" w:cs="Arial"/>
                <w:sz w:val="24"/>
                <w:szCs w:val="24"/>
              </w:rPr>
              <w:t>You are asked to write evidence for all criteria into the action plan but it is made clear in bold when additional information needs to be written</w:t>
            </w:r>
            <w:r w:rsidR="004771FE">
              <w:rPr>
                <w:rFonts w:ascii="Arial" w:hAnsi="Arial" w:cs="Arial"/>
                <w:sz w:val="24"/>
                <w:szCs w:val="24"/>
              </w:rPr>
              <w:t>.</w:t>
            </w:r>
          </w:p>
          <w:p w14:paraId="54952F19" w14:textId="153A95B7" w:rsidR="00F87410" w:rsidRPr="00925E97" w:rsidRDefault="00BF6C86" w:rsidP="00B33D98">
            <w:pPr>
              <w:pStyle w:val="ListParagraph"/>
              <w:numPr>
                <w:ilvl w:val="0"/>
                <w:numId w:val="8"/>
              </w:numPr>
              <w:rPr>
                <w:rFonts w:ascii="Arial" w:hAnsi="Arial" w:cs="Arial"/>
                <w:sz w:val="24"/>
                <w:szCs w:val="24"/>
              </w:rPr>
            </w:pPr>
            <w:r>
              <w:rPr>
                <w:rFonts w:ascii="Arial" w:hAnsi="Arial" w:cs="Arial"/>
                <w:sz w:val="24"/>
                <w:szCs w:val="24"/>
              </w:rPr>
              <w:t>A</w:t>
            </w:r>
            <w:r w:rsidR="00F87410" w:rsidRPr="00F87410">
              <w:rPr>
                <w:rFonts w:ascii="Arial" w:hAnsi="Arial" w:cs="Arial"/>
                <w:sz w:val="24"/>
                <w:szCs w:val="24"/>
              </w:rPr>
              <w:t xml:space="preserve"> list of the </w:t>
            </w:r>
            <w:r>
              <w:rPr>
                <w:rFonts w:ascii="Arial" w:hAnsi="Arial" w:cs="Arial"/>
                <w:sz w:val="24"/>
                <w:szCs w:val="24"/>
              </w:rPr>
              <w:t>further supporting documents</w:t>
            </w:r>
            <w:r w:rsidR="00F87410" w:rsidRPr="00F87410">
              <w:rPr>
                <w:rFonts w:ascii="Arial" w:hAnsi="Arial" w:cs="Arial"/>
                <w:sz w:val="24"/>
                <w:szCs w:val="24"/>
              </w:rPr>
              <w:t xml:space="preserve"> that need to be </w:t>
            </w:r>
            <w:r w:rsidR="00F87410" w:rsidRPr="00031325">
              <w:rPr>
                <w:rFonts w:ascii="Arial" w:hAnsi="Arial" w:cs="Arial"/>
                <w:sz w:val="24"/>
                <w:szCs w:val="24"/>
              </w:rPr>
              <w:t>uploaded online</w:t>
            </w:r>
            <w:r w:rsidR="00F87410" w:rsidRPr="00F87410">
              <w:rPr>
                <w:rFonts w:ascii="Arial" w:hAnsi="Arial" w:cs="Arial"/>
                <w:sz w:val="24"/>
                <w:szCs w:val="24"/>
              </w:rPr>
              <w:t xml:space="preserve"> as evidence</w:t>
            </w:r>
            <w:r w:rsidR="004771FE">
              <w:rPr>
                <w:rFonts w:ascii="Arial" w:hAnsi="Arial" w:cs="Arial"/>
                <w:sz w:val="24"/>
                <w:szCs w:val="24"/>
              </w:rPr>
              <w:t xml:space="preserve"> </w:t>
            </w:r>
            <w:r>
              <w:rPr>
                <w:rFonts w:ascii="Arial" w:hAnsi="Arial" w:cs="Arial"/>
                <w:sz w:val="24"/>
                <w:szCs w:val="24"/>
              </w:rPr>
              <w:t>is provided at the start of the action plan</w:t>
            </w:r>
          </w:p>
        </w:tc>
      </w:tr>
    </w:tbl>
    <w:p w14:paraId="03F875C8" w14:textId="77777777" w:rsidR="00F87410" w:rsidRDefault="00B94E32" w:rsidP="00B33D98">
      <w:pPr>
        <w:spacing w:after="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A04C569" wp14:editId="241650F2">
                <wp:simplePos x="0" y="0"/>
                <wp:positionH relativeFrom="column">
                  <wp:posOffset>1502797</wp:posOffset>
                </wp:positionH>
                <wp:positionV relativeFrom="paragraph">
                  <wp:posOffset>48370</wp:posOffset>
                </wp:positionV>
                <wp:extent cx="397565" cy="262255"/>
                <wp:effectExtent l="38100" t="0" r="2540" b="42545"/>
                <wp:wrapNone/>
                <wp:docPr id="3" name="Down Arrow 3"/>
                <wp:cNvGraphicFramePr/>
                <a:graphic xmlns:a="http://schemas.openxmlformats.org/drawingml/2006/main">
                  <a:graphicData uri="http://schemas.microsoft.com/office/word/2010/wordprocessingShape">
                    <wps:wsp>
                      <wps:cNvSpPr/>
                      <wps:spPr>
                        <a:xfrm>
                          <a:off x="0" y="0"/>
                          <a:ext cx="397565" cy="2622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4FA4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118.35pt;margin-top:3.8pt;width:31.3pt;height:2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" adj="10800" fillcolor="#4f81bd [3204]" strokecolor="#243f60 [1604]"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072C1AE0" wp14:editId="420FB760">
                <wp:simplePos x="0" y="0"/>
                <wp:positionH relativeFrom="column">
                  <wp:posOffset>7005099</wp:posOffset>
                </wp:positionH>
                <wp:positionV relativeFrom="paragraph">
                  <wp:posOffset>56322</wp:posOffset>
                </wp:positionV>
                <wp:extent cx="405517" cy="310101"/>
                <wp:effectExtent l="19050" t="0" r="13970" b="33020"/>
                <wp:wrapNone/>
                <wp:docPr id="4" name="Down Arrow 4"/>
                <wp:cNvGraphicFramePr/>
                <a:graphic xmlns:a="http://schemas.openxmlformats.org/drawingml/2006/main">
                  <a:graphicData uri="http://schemas.microsoft.com/office/word/2010/wordprocessingShape">
                    <wps:wsp>
                      <wps:cNvSpPr/>
                      <wps:spPr>
                        <a:xfrm>
                          <a:off x="0" y="0"/>
                          <a:ext cx="405517" cy="31010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F500E2" id="Down Arrow 4" o:spid="_x0000_s1026" type="#_x0000_t67" style="position:absolute;margin-left:551.6pt;margin-top:4.45pt;width:31.95pt;height:2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" adj="10800" fillcolor="#4f81bd [3204]" strokecolor="#243f60 [1604]" strokeweight="2pt"/>
            </w:pict>
          </mc:Fallback>
        </mc:AlternateContent>
      </w:r>
    </w:p>
    <w:p w14:paraId="6DCB317A" w14:textId="77777777" w:rsidR="00F87410" w:rsidRPr="00F87410" w:rsidRDefault="00F87410" w:rsidP="00F87410">
      <w:pPr>
        <w:spacing w:after="0"/>
        <w:jc w:val="center"/>
        <w:rPr>
          <w:rFonts w:ascii="Arial" w:hAnsi="Arial" w:cs="Arial"/>
          <w:b/>
          <w:sz w:val="24"/>
          <w:szCs w:val="24"/>
        </w:rPr>
      </w:pPr>
      <w:r w:rsidRPr="00F87410">
        <w:rPr>
          <w:rFonts w:ascii="Arial" w:hAnsi="Arial" w:cs="Arial"/>
          <w:b/>
          <w:sz w:val="24"/>
          <w:szCs w:val="24"/>
        </w:rPr>
        <w:t>Getting started in school</w:t>
      </w:r>
    </w:p>
    <w:tbl>
      <w:tblPr>
        <w:tblStyle w:val="TableGrid"/>
        <w:tblW w:w="0" w:type="auto"/>
        <w:tblLook w:val="04A0" w:firstRow="1" w:lastRow="0" w:firstColumn="1" w:lastColumn="0" w:noHBand="0" w:noVBand="1"/>
      </w:tblPr>
      <w:tblGrid>
        <w:gridCol w:w="4649"/>
        <w:gridCol w:w="4649"/>
        <w:gridCol w:w="4650"/>
      </w:tblGrid>
      <w:tr w:rsidR="00F87410" w14:paraId="5E431270" w14:textId="77777777" w:rsidTr="00B94E32">
        <w:tc>
          <w:tcPr>
            <w:tcW w:w="4649" w:type="dxa"/>
            <w:shd w:val="clear" w:color="auto" w:fill="DBE5F1" w:themeFill="accent1" w:themeFillTint="33"/>
          </w:tcPr>
          <w:p w14:paraId="7665DBE5" w14:textId="166716E2" w:rsidR="00031325" w:rsidRDefault="00031325" w:rsidP="00031325">
            <w:pPr>
              <w:jc w:val="center"/>
              <w:rPr>
                <w:rFonts w:ascii="Arial" w:hAnsi="Arial" w:cs="Arial"/>
                <w:b/>
                <w:bCs/>
                <w:sz w:val="24"/>
                <w:szCs w:val="24"/>
              </w:rPr>
            </w:pPr>
            <w:r w:rsidRPr="00031325">
              <w:rPr>
                <w:rFonts w:ascii="Arial" w:hAnsi="Arial" w:cs="Arial"/>
                <w:b/>
                <w:bCs/>
                <w:sz w:val="24"/>
                <w:szCs w:val="24"/>
              </w:rPr>
              <w:t>Lead Staff Member</w:t>
            </w:r>
          </w:p>
          <w:p w14:paraId="0BE59174" w14:textId="77777777" w:rsidR="00031325" w:rsidRPr="00031325" w:rsidRDefault="00031325" w:rsidP="00031325">
            <w:pPr>
              <w:jc w:val="center"/>
              <w:rPr>
                <w:rFonts w:ascii="Arial" w:hAnsi="Arial" w:cs="Arial"/>
                <w:b/>
                <w:bCs/>
                <w:sz w:val="24"/>
                <w:szCs w:val="24"/>
              </w:rPr>
            </w:pPr>
          </w:p>
          <w:p w14:paraId="5CFF143A" w14:textId="05A7188F" w:rsidR="00F87410" w:rsidRDefault="00F87410" w:rsidP="000B148C">
            <w:pPr>
              <w:rPr>
                <w:rFonts w:ascii="Arial" w:hAnsi="Arial" w:cs="Arial"/>
                <w:sz w:val="24"/>
                <w:szCs w:val="24"/>
              </w:rPr>
            </w:pPr>
            <w:r>
              <w:rPr>
                <w:rFonts w:ascii="Arial" w:hAnsi="Arial" w:cs="Arial"/>
                <w:sz w:val="24"/>
                <w:szCs w:val="24"/>
              </w:rPr>
              <w:t>Identify a named lead f</w:t>
            </w:r>
            <w:r w:rsidR="00286657">
              <w:rPr>
                <w:rFonts w:ascii="Arial" w:hAnsi="Arial" w:cs="Arial"/>
                <w:sz w:val="24"/>
                <w:szCs w:val="24"/>
              </w:rPr>
              <w:t>or the Healthy Schools Award</w:t>
            </w:r>
            <w:r>
              <w:rPr>
                <w:rFonts w:ascii="Arial" w:hAnsi="Arial" w:cs="Arial"/>
                <w:sz w:val="24"/>
                <w:szCs w:val="24"/>
              </w:rPr>
              <w:t xml:space="preserve"> but we do recommend a wider team work together on the award due to the different themes </w:t>
            </w:r>
            <w:r w:rsidR="00286657">
              <w:rPr>
                <w:rFonts w:ascii="Arial" w:hAnsi="Arial" w:cs="Arial"/>
                <w:sz w:val="24"/>
                <w:szCs w:val="24"/>
              </w:rPr>
              <w:t xml:space="preserve">of the programme. </w:t>
            </w:r>
          </w:p>
          <w:p w14:paraId="40B7D906" w14:textId="77777777" w:rsidR="00F3531F" w:rsidRDefault="00F3531F" w:rsidP="000B148C">
            <w:pPr>
              <w:rPr>
                <w:rFonts w:ascii="Arial" w:hAnsi="Arial" w:cs="Arial"/>
                <w:sz w:val="24"/>
                <w:szCs w:val="24"/>
              </w:rPr>
            </w:pPr>
          </w:p>
          <w:p w14:paraId="33CF18D1" w14:textId="5E906859" w:rsidR="009177E1" w:rsidRDefault="00F3531F" w:rsidP="009177E1">
            <w:pPr>
              <w:rPr>
                <w:rFonts w:ascii="Arial" w:hAnsi="Arial" w:cs="Arial"/>
                <w:sz w:val="24"/>
                <w:szCs w:val="24"/>
              </w:rPr>
            </w:pPr>
            <w:r w:rsidRPr="00F3531F">
              <w:rPr>
                <w:rFonts w:ascii="Arial" w:hAnsi="Arial" w:cs="Arial"/>
                <w:sz w:val="24"/>
                <w:szCs w:val="24"/>
              </w:rPr>
              <w:t xml:space="preserve">Share the </w:t>
            </w:r>
            <w:r w:rsidR="00F33798">
              <w:rPr>
                <w:rFonts w:ascii="Arial" w:hAnsi="Arial" w:cs="Arial"/>
                <w:sz w:val="24"/>
                <w:szCs w:val="24"/>
              </w:rPr>
              <w:t>Active Lives</w:t>
            </w:r>
            <w:r w:rsidRPr="00F3531F">
              <w:rPr>
                <w:rFonts w:ascii="Arial" w:hAnsi="Arial" w:cs="Arial"/>
                <w:sz w:val="24"/>
                <w:szCs w:val="24"/>
              </w:rPr>
              <w:t xml:space="preserve"> action plan with the staff healthy schools team/ whole </w:t>
            </w:r>
            <w:r w:rsidRPr="00F3531F">
              <w:rPr>
                <w:rFonts w:ascii="Arial" w:hAnsi="Arial" w:cs="Arial"/>
                <w:sz w:val="24"/>
                <w:szCs w:val="24"/>
              </w:rPr>
              <w:lastRenderedPageBreak/>
              <w:t xml:space="preserve">staff team and record what is already in place and is working well, using data from the </w:t>
            </w:r>
            <w:r w:rsidR="009177E1" w:rsidRPr="001F6909">
              <w:rPr>
                <w:rFonts w:ascii="Arial" w:hAnsi="Arial" w:cs="Arial"/>
                <w:sz w:val="24"/>
                <w:szCs w:val="24"/>
              </w:rPr>
              <w:t>Growing up in North Yorkshire survey / School Health and Wellbeing Survey to support your responses.</w:t>
            </w:r>
          </w:p>
          <w:p w14:paraId="6DE0DE0D" w14:textId="77777777" w:rsidR="00F3531F" w:rsidRDefault="00F3531F" w:rsidP="000B148C">
            <w:pPr>
              <w:rPr>
                <w:rFonts w:ascii="Arial" w:hAnsi="Arial" w:cs="Arial"/>
                <w:sz w:val="24"/>
                <w:szCs w:val="24"/>
              </w:rPr>
            </w:pPr>
          </w:p>
          <w:p w14:paraId="66B39986" w14:textId="7204AA75" w:rsidR="00F3531F" w:rsidRDefault="00F3531F" w:rsidP="000B148C">
            <w:pPr>
              <w:rPr>
                <w:rFonts w:ascii="Arial" w:hAnsi="Arial" w:cs="Arial"/>
                <w:sz w:val="24"/>
                <w:szCs w:val="24"/>
              </w:rPr>
            </w:pPr>
            <w:r w:rsidRPr="00F3531F">
              <w:rPr>
                <w:rFonts w:ascii="Arial" w:hAnsi="Arial" w:cs="Arial"/>
                <w:sz w:val="24"/>
                <w:szCs w:val="24"/>
              </w:rPr>
              <w:t xml:space="preserve">Identify any outstanding elements of the </w:t>
            </w:r>
            <w:r w:rsidR="00F33798">
              <w:rPr>
                <w:rFonts w:ascii="Arial" w:hAnsi="Arial" w:cs="Arial"/>
                <w:sz w:val="24"/>
                <w:szCs w:val="24"/>
              </w:rPr>
              <w:t xml:space="preserve">Active Lives </w:t>
            </w:r>
            <w:r w:rsidRPr="00F3531F">
              <w:rPr>
                <w:rFonts w:ascii="Arial" w:hAnsi="Arial" w:cs="Arial"/>
                <w:sz w:val="24"/>
                <w:szCs w:val="24"/>
              </w:rPr>
              <w:t xml:space="preserve">criteria that need to be in place before submitting for the </w:t>
            </w:r>
            <w:r w:rsidR="00F33798">
              <w:rPr>
                <w:rFonts w:ascii="Arial" w:hAnsi="Arial" w:cs="Arial"/>
                <w:sz w:val="24"/>
                <w:szCs w:val="24"/>
              </w:rPr>
              <w:t xml:space="preserve">Active Lives </w:t>
            </w:r>
            <w:r w:rsidRPr="00F3531F">
              <w:rPr>
                <w:rFonts w:ascii="Arial" w:hAnsi="Arial" w:cs="Arial"/>
                <w:sz w:val="24"/>
                <w:szCs w:val="24"/>
              </w:rPr>
              <w:t>theme. Identify the actions required to fulfil the criteria, who is responsible and the time frame.</w:t>
            </w:r>
          </w:p>
        </w:tc>
        <w:tc>
          <w:tcPr>
            <w:tcW w:w="4649" w:type="dxa"/>
            <w:shd w:val="clear" w:color="auto" w:fill="DBE5F1" w:themeFill="accent1" w:themeFillTint="33"/>
          </w:tcPr>
          <w:p w14:paraId="13158CD0" w14:textId="54FC4A05" w:rsidR="00F87410" w:rsidRDefault="00286657" w:rsidP="00286657">
            <w:pPr>
              <w:jc w:val="center"/>
              <w:rPr>
                <w:rFonts w:ascii="Arial" w:hAnsi="Arial" w:cs="Arial"/>
                <w:b/>
                <w:sz w:val="24"/>
                <w:szCs w:val="24"/>
              </w:rPr>
            </w:pPr>
            <w:r w:rsidRPr="00286657">
              <w:rPr>
                <w:rFonts w:ascii="Arial" w:hAnsi="Arial" w:cs="Arial"/>
                <w:b/>
                <w:sz w:val="24"/>
                <w:szCs w:val="24"/>
              </w:rPr>
              <w:lastRenderedPageBreak/>
              <w:t>Pupils</w:t>
            </w:r>
            <w:r w:rsidR="004771FE">
              <w:rPr>
                <w:rFonts w:ascii="Arial" w:hAnsi="Arial" w:cs="Arial"/>
                <w:b/>
                <w:sz w:val="24"/>
                <w:szCs w:val="24"/>
              </w:rPr>
              <w:t xml:space="preserve"> Healthy Schools Team</w:t>
            </w:r>
          </w:p>
          <w:p w14:paraId="6DB08C83" w14:textId="77777777" w:rsidR="009177E1" w:rsidRDefault="009177E1" w:rsidP="00286657">
            <w:pPr>
              <w:jc w:val="center"/>
              <w:rPr>
                <w:rFonts w:ascii="Arial" w:hAnsi="Arial" w:cs="Arial"/>
                <w:b/>
                <w:sz w:val="24"/>
                <w:szCs w:val="24"/>
              </w:rPr>
            </w:pPr>
          </w:p>
          <w:p w14:paraId="3CC7C6F4" w14:textId="77777777" w:rsidR="000B148C" w:rsidRDefault="00286657" w:rsidP="00B33D98">
            <w:pPr>
              <w:rPr>
                <w:rFonts w:ascii="Arial" w:hAnsi="Arial" w:cs="Arial"/>
                <w:sz w:val="24"/>
                <w:szCs w:val="24"/>
              </w:rPr>
            </w:pPr>
            <w:r w:rsidRPr="00286657">
              <w:rPr>
                <w:rFonts w:ascii="Arial" w:hAnsi="Arial" w:cs="Arial"/>
                <w:sz w:val="24"/>
                <w:szCs w:val="24"/>
              </w:rPr>
              <w:t xml:space="preserve">To make a submission for a healthy schools award the school </w:t>
            </w:r>
            <w:r w:rsidRPr="00F3531F">
              <w:rPr>
                <w:rFonts w:ascii="Arial" w:hAnsi="Arial" w:cs="Arial"/>
                <w:b/>
                <w:sz w:val="24"/>
                <w:szCs w:val="24"/>
              </w:rPr>
              <w:t>must have</w:t>
            </w:r>
            <w:r w:rsidRPr="00286657">
              <w:rPr>
                <w:rFonts w:ascii="Arial" w:hAnsi="Arial" w:cs="Arial"/>
                <w:sz w:val="24"/>
                <w:szCs w:val="24"/>
              </w:rPr>
              <w:t xml:space="preserve"> a Pupil Healthy Schools team.  This could be an existing group of pupils such as the school council, wellbeing champions, sport leaders or a newly formed group of pupils to support the school achieve the Healthy Schools award</w:t>
            </w:r>
            <w:r>
              <w:rPr>
                <w:rFonts w:ascii="Arial" w:hAnsi="Arial" w:cs="Arial"/>
                <w:sz w:val="24"/>
                <w:szCs w:val="24"/>
              </w:rPr>
              <w:t xml:space="preserve">. </w:t>
            </w:r>
          </w:p>
          <w:p w14:paraId="57284BBE" w14:textId="77777777" w:rsidR="00F3531F" w:rsidRDefault="00F3531F" w:rsidP="00F3531F">
            <w:pPr>
              <w:shd w:val="clear" w:color="auto" w:fill="DBE5F1" w:themeFill="accent1" w:themeFillTint="33"/>
              <w:rPr>
                <w:rFonts w:ascii="Arial" w:hAnsi="Arial" w:cs="Arial"/>
                <w:sz w:val="24"/>
                <w:szCs w:val="24"/>
              </w:rPr>
            </w:pPr>
          </w:p>
          <w:p w14:paraId="3FEE8E57" w14:textId="02968F6E" w:rsidR="00F3531F" w:rsidRPr="009177E1" w:rsidRDefault="00F3531F" w:rsidP="00F3531F">
            <w:pPr>
              <w:shd w:val="clear" w:color="auto" w:fill="DBE5F1" w:themeFill="accent1" w:themeFillTint="33"/>
              <w:rPr>
                <w:rFonts w:ascii="Arial" w:hAnsi="Arial" w:cs="Arial"/>
                <w:color w:val="FF0000"/>
                <w:sz w:val="24"/>
                <w:szCs w:val="24"/>
              </w:rPr>
            </w:pPr>
            <w:r w:rsidRPr="00F3531F">
              <w:rPr>
                <w:rFonts w:ascii="Arial" w:hAnsi="Arial" w:cs="Arial"/>
                <w:sz w:val="24"/>
                <w:szCs w:val="24"/>
              </w:rPr>
              <w:t xml:space="preserve">Share the </w:t>
            </w:r>
            <w:r w:rsidR="00F33798">
              <w:rPr>
                <w:rFonts w:ascii="Arial" w:hAnsi="Arial" w:cs="Arial"/>
                <w:sz w:val="24"/>
                <w:szCs w:val="24"/>
              </w:rPr>
              <w:t>Active Lives</w:t>
            </w:r>
            <w:r w:rsidRPr="00F3531F">
              <w:rPr>
                <w:rFonts w:ascii="Arial" w:hAnsi="Arial" w:cs="Arial"/>
                <w:sz w:val="24"/>
                <w:szCs w:val="24"/>
              </w:rPr>
              <w:t xml:space="preserve"> action plan with the pupils healthy schools team and enable pupils to contribute to what is working well in school and what could be further improved. </w:t>
            </w:r>
            <w:r w:rsidRPr="00031325">
              <w:rPr>
                <w:rFonts w:ascii="Arial" w:hAnsi="Arial" w:cs="Arial"/>
                <w:sz w:val="24"/>
                <w:szCs w:val="24"/>
              </w:rPr>
              <w:t>Data from the Growing up in North Yorkshire survey</w:t>
            </w:r>
            <w:r w:rsidR="00031325" w:rsidRPr="00031325">
              <w:rPr>
                <w:rFonts w:ascii="Arial" w:hAnsi="Arial" w:cs="Arial"/>
                <w:sz w:val="24"/>
                <w:szCs w:val="24"/>
              </w:rPr>
              <w:t>/ School Health and Wellbeing Survey</w:t>
            </w:r>
            <w:r w:rsidRPr="00031325">
              <w:rPr>
                <w:rFonts w:ascii="Arial" w:hAnsi="Arial" w:cs="Arial"/>
                <w:sz w:val="24"/>
                <w:szCs w:val="24"/>
              </w:rPr>
              <w:t xml:space="preserve"> could also be shared with pupils. </w:t>
            </w:r>
          </w:p>
          <w:p w14:paraId="3DD78309" w14:textId="77777777" w:rsidR="00F3531F" w:rsidRDefault="00F3531F" w:rsidP="00F3531F">
            <w:pPr>
              <w:shd w:val="clear" w:color="auto" w:fill="DBE5F1" w:themeFill="accent1" w:themeFillTint="33"/>
              <w:rPr>
                <w:rFonts w:ascii="Arial" w:hAnsi="Arial" w:cs="Arial"/>
                <w:sz w:val="24"/>
                <w:szCs w:val="24"/>
              </w:rPr>
            </w:pPr>
          </w:p>
          <w:p w14:paraId="0FCACB89" w14:textId="77777777" w:rsidR="00F3531F" w:rsidRDefault="00F3531F" w:rsidP="00F3531F">
            <w:pPr>
              <w:shd w:val="clear" w:color="auto" w:fill="DBE5F1" w:themeFill="accent1" w:themeFillTint="33"/>
              <w:rPr>
                <w:rFonts w:ascii="Arial" w:hAnsi="Arial" w:cs="Arial"/>
                <w:sz w:val="24"/>
                <w:szCs w:val="24"/>
              </w:rPr>
            </w:pPr>
            <w:r w:rsidRPr="00F3531F">
              <w:rPr>
                <w:rFonts w:ascii="Arial" w:hAnsi="Arial" w:cs="Arial"/>
                <w:sz w:val="24"/>
                <w:szCs w:val="24"/>
              </w:rPr>
              <w:t>The aim of the pupil team is to involve them to explore what is working well, what could be better and to help implement a positive change in your school linked to this theme.</w:t>
            </w:r>
          </w:p>
          <w:p w14:paraId="71EF0362" w14:textId="77777777" w:rsidR="00F3531F" w:rsidRDefault="00F3531F" w:rsidP="00F3531F">
            <w:pPr>
              <w:shd w:val="clear" w:color="auto" w:fill="DBE5F1" w:themeFill="accent1" w:themeFillTint="33"/>
              <w:rPr>
                <w:rFonts w:ascii="Arial" w:hAnsi="Arial" w:cs="Arial"/>
                <w:sz w:val="24"/>
                <w:szCs w:val="24"/>
              </w:rPr>
            </w:pPr>
          </w:p>
          <w:p w14:paraId="7961C4C7" w14:textId="47DC28FC" w:rsidR="00286657" w:rsidRDefault="00F3531F" w:rsidP="00F3531F">
            <w:pPr>
              <w:shd w:val="clear" w:color="auto" w:fill="DBE5F1" w:themeFill="accent1" w:themeFillTint="33"/>
              <w:rPr>
                <w:rFonts w:ascii="Arial" w:hAnsi="Arial" w:cs="Arial"/>
                <w:sz w:val="24"/>
                <w:szCs w:val="24"/>
              </w:rPr>
            </w:pPr>
            <w:r w:rsidRPr="001F6909">
              <w:rPr>
                <w:rFonts w:ascii="Arial" w:hAnsi="Arial" w:cs="Arial"/>
                <w:sz w:val="20"/>
                <w:szCs w:val="20"/>
              </w:rPr>
              <w:t>(See appendix 1 at the end of the action plan for a suggestion on how you can feedback on pupil involvement)</w:t>
            </w:r>
            <w:r w:rsidR="00F33798" w:rsidRPr="001F6909">
              <w:rPr>
                <w:rFonts w:ascii="Arial" w:hAnsi="Arial" w:cs="Arial"/>
                <w:sz w:val="20"/>
                <w:szCs w:val="20"/>
              </w:rPr>
              <w:t xml:space="preserve">  </w:t>
            </w:r>
          </w:p>
        </w:tc>
        <w:tc>
          <w:tcPr>
            <w:tcW w:w="4650" w:type="dxa"/>
            <w:shd w:val="clear" w:color="auto" w:fill="DBE5F1" w:themeFill="accent1" w:themeFillTint="33"/>
          </w:tcPr>
          <w:p w14:paraId="742D7505" w14:textId="77777777" w:rsidR="009177E1" w:rsidRPr="000D4B0F" w:rsidRDefault="009177E1" w:rsidP="009177E1">
            <w:pPr>
              <w:jc w:val="center"/>
              <w:rPr>
                <w:rFonts w:ascii="Arial" w:hAnsi="Arial" w:cs="Arial"/>
                <w:b/>
                <w:sz w:val="24"/>
                <w:szCs w:val="24"/>
              </w:rPr>
            </w:pPr>
            <w:r w:rsidRPr="000D4B0F">
              <w:rPr>
                <w:rFonts w:ascii="Arial" w:hAnsi="Arial" w:cs="Arial"/>
                <w:b/>
                <w:sz w:val="24"/>
                <w:szCs w:val="24"/>
              </w:rPr>
              <w:lastRenderedPageBreak/>
              <w:t>North Yorkshire: Growing up in North Yorkshire survey (GUNY)</w:t>
            </w:r>
          </w:p>
          <w:p w14:paraId="0EEF4225" w14:textId="77777777" w:rsidR="009177E1" w:rsidRPr="000D4B0F" w:rsidRDefault="009177E1" w:rsidP="009177E1">
            <w:pPr>
              <w:jc w:val="center"/>
              <w:rPr>
                <w:rFonts w:ascii="Arial" w:hAnsi="Arial" w:cs="Arial"/>
                <w:b/>
                <w:sz w:val="24"/>
                <w:szCs w:val="24"/>
              </w:rPr>
            </w:pPr>
            <w:r w:rsidRPr="000D4B0F">
              <w:rPr>
                <w:rFonts w:ascii="Arial" w:hAnsi="Arial" w:cs="Arial"/>
                <w:b/>
                <w:sz w:val="24"/>
                <w:szCs w:val="24"/>
              </w:rPr>
              <w:t>York: School Health and Wellbeing Survey (SHWS)</w:t>
            </w:r>
          </w:p>
          <w:p w14:paraId="0BC94CB4" w14:textId="77777777" w:rsidR="009177E1" w:rsidRDefault="009177E1" w:rsidP="009177E1">
            <w:pPr>
              <w:rPr>
                <w:rFonts w:ascii="Arial" w:hAnsi="Arial" w:cs="Arial"/>
                <w:sz w:val="24"/>
                <w:szCs w:val="24"/>
              </w:rPr>
            </w:pPr>
          </w:p>
          <w:p w14:paraId="44903EE7" w14:textId="68AE7DFE" w:rsidR="009177E1" w:rsidRDefault="009177E1" w:rsidP="009177E1">
            <w:pPr>
              <w:rPr>
                <w:rFonts w:ascii="Arial" w:hAnsi="Arial" w:cs="Arial"/>
                <w:sz w:val="24"/>
                <w:szCs w:val="24"/>
              </w:rPr>
            </w:pPr>
            <w:r w:rsidRPr="00286657">
              <w:rPr>
                <w:rFonts w:ascii="Arial" w:hAnsi="Arial" w:cs="Arial"/>
                <w:sz w:val="24"/>
                <w:szCs w:val="24"/>
              </w:rPr>
              <w:t>If your school took part in the</w:t>
            </w:r>
            <w:r>
              <w:rPr>
                <w:rFonts w:ascii="Arial" w:hAnsi="Arial" w:cs="Arial"/>
                <w:sz w:val="24"/>
                <w:szCs w:val="24"/>
              </w:rPr>
              <w:t xml:space="preserve"> GUNY / SHWS we would like </w:t>
            </w:r>
            <w:r w:rsidRPr="00286657">
              <w:rPr>
                <w:rFonts w:ascii="Arial" w:hAnsi="Arial" w:cs="Arial"/>
                <w:sz w:val="24"/>
                <w:szCs w:val="24"/>
              </w:rPr>
              <w:t>data from the survey to be used to support your schools submission for a Healthy Schools award</w:t>
            </w:r>
            <w:r>
              <w:rPr>
                <w:rFonts w:ascii="Arial" w:hAnsi="Arial" w:cs="Arial"/>
                <w:sz w:val="24"/>
                <w:szCs w:val="24"/>
              </w:rPr>
              <w:t xml:space="preserve">. </w:t>
            </w:r>
          </w:p>
          <w:p w14:paraId="7594A82A" w14:textId="77777777" w:rsidR="001F6909" w:rsidRDefault="001F6909" w:rsidP="009177E1">
            <w:pPr>
              <w:rPr>
                <w:rFonts w:ascii="Arial" w:hAnsi="Arial" w:cs="Arial"/>
                <w:sz w:val="24"/>
                <w:szCs w:val="24"/>
              </w:rPr>
            </w:pPr>
          </w:p>
          <w:p w14:paraId="6CC9EF85" w14:textId="614D8282" w:rsidR="009177E1" w:rsidRPr="000929D2" w:rsidRDefault="009177E1" w:rsidP="009177E1">
            <w:pPr>
              <w:rPr>
                <w:rFonts w:ascii="Arial" w:hAnsi="Arial" w:cs="Arial"/>
                <w:sz w:val="24"/>
                <w:szCs w:val="24"/>
              </w:rPr>
            </w:pPr>
            <w:r w:rsidRPr="000929D2">
              <w:rPr>
                <w:rFonts w:ascii="Arial" w:hAnsi="Arial" w:cs="Arial"/>
                <w:sz w:val="24"/>
                <w:szCs w:val="24"/>
              </w:rPr>
              <w:t>The data could be used to show:</w:t>
            </w:r>
          </w:p>
          <w:p w14:paraId="19F6A5B9" w14:textId="77777777" w:rsidR="009177E1" w:rsidRDefault="009177E1" w:rsidP="009177E1">
            <w:pPr>
              <w:pStyle w:val="ListParagraph"/>
              <w:numPr>
                <w:ilvl w:val="0"/>
                <w:numId w:val="10"/>
              </w:numPr>
              <w:rPr>
                <w:rFonts w:ascii="Arial" w:hAnsi="Arial" w:cs="Arial"/>
                <w:sz w:val="24"/>
                <w:szCs w:val="24"/>
              </w:rPr>
            </w:pPr>
            <w:r w:rsidRPr="000929D2">
              <w:rPr>
                <w:rFonts w:ascii="Arial" w:hAnsi="Arial" w:cs="Arial"/>
                <w:sz w:val="24"/>
                <w:szCs w:val="24"/>
              </w:rPr>
              <w:t xml:space="preserve">what was not working well and how you have implemented actions to make improvements </w:t>
            </w:r>
          </w:p>
          <w:p w14:paraId="26406CF8" w14:textId="77777777" w:rsidR="009177E1" w:rsidRPr="000929D2" w:rsidRDefault="009177E1" w:rsidP="009177E1">
            <w:pPr>
              <w:pStyle w:val="ListParagraph"/>
              <w:numPr>
                <w:ilvl w:val="0"/>
                <w:numId w:val="10"/>
              </w:numPr>
              <w:rPr>
                <w:rFonts w:ascii="Arial" w:hAnsi="Arial" w:cs="Arial"/>
                <w:sz w:val="24"/>
                <w:szCs w:val="24"/>
              </w:rPr>
            </w:pPr>
            <w:r w:rsidRPr="000929D2">
              <w:rPr>
                <w:rFonts w:ascii="Arial" w:hAnsi="Arial" w:cs="Arial"/>
                <w:sz w:val="24"/>
                <w:szCs w:val="24"/>
              </w:rPr>
              <w:t>how well the provision is working in school and how this has been achieved</w:t>
            </w:r>
          </w:p>
          <w:p w14:paraId="10A139DE" w14:textId="77777777" w:rsidR="009177E1" w:rsidRDefault="009177E1" w:rsidP="009177E1">
            <w:pPr>
              <w:rPr>
                <w:rFonts w:ascii="Arial" w:hAnsi="Arial" w:cs="Arial"/>
                <w:sz w:val="24"/>
                <w:szCs w:val="24"/>
              </w:rPr>
            </w:pPr>
            <w:r>
              <w:rPr>
                <w:rFonts w:ascii="Arial" w:hAnsi="Arial" w:cs="Arial"/>
                <w:sz w:val="24"/>
                <w:szCs w:val="24"/>
              </w:rPr>
              <w:t xml:space="preserve">GUNY Comparison data could be used from the 2018, 2020 and 2022 survey. </w:t>
            </w:r>
          </w:p>
          <w:p w14:paraId="1435AFF9" w14:textId="77777777" w:rsidR="009177E1" w:rsidRDefault="009177E1" w:rsidP="009177E1">
            <w:pPr>
              <w:rPr>
                <w:rFonts w:ascii="Arial" w:hAnsi="Arial" w:cs="Arial"/>
                <w:sz w:val="24"/>
                <w:szCs w:val="24"/>
              </w:rPr>
            </w:pPr>
          </w:p>
          <w:p w14:paraId="6AACB161" w14:textId="77777777" w:rsidR="009177E1" w:rsidRDefault="009177E1" w:rsidP="009177E1">
            <w:pPr>
              <w:rPr>
                <w:rFonts w:ascii="Arial" w:hAnsi="Arial" w:cs="Arial"/>
                <w:sz w:val="24"/>
                <w:szCs w:val="24"/>
              </w:rPr>
            </w:pPr>
            <w:r>
              <w:rPr>
                <w:rFonts w:ascii="Arial" w:hAnsi="Arial" w:cs="Arial"/>
                <w:sz w:val="24"/>
                <w:szCs w:val="24"/>
              </w:rPr>
              <w:t>If your school did not take part in the GUNY/ SHWS other data can be used – please identify the data source in the action plan.</w:t>
            </w:r>
          </w:p>
          <w:p w14:paraId="1442B5BF" w14:textId="1BCBCABD" w:rsidR="00F33798" w:rsidRPr="000929D2" w:rsidRDefault="00F33798" w:rsidP="00286657">
            <w:pPr>
              <w:rPr>
                <w:rFonts w:ascii="Arial" w:hAnsi="Arial" w:cs="Arial"/>
                <w:sz w:val="20"/>
                <w:szCs w:val="20"/>
              </w:rPr>
            </w:pPr>
          </w:p>
        </w:tc>
      </w:tr>
    </w:tbl>
    <w:p w14:paraId="4E27396A" w14:textId="77777777" w:rsidR="000929D2" w:rsidRDefault="00B94E32" w:rsidP="00564D2F">
      <w:pPr>
        <w:spacing w:after="0"/>
        <w:rPr>
          <w:rFonts w:ascii="Arial" w:hAnsi="Arial" w:cs="Arial"/>
          <w:b/>
          <w:sz w:val="24"/>
          <w:szCs w:val="24"/>
        </w:rPr>
      </w:pPr>
      <w:r>
        <w:rPr>
          <w:rFonts w:ascii="Arial" w:hAnsi="Arial" w:cs="Arial"/>
          <w:b/>
          <w:noProof/>
          <w:sz w:val="24"/>
          <w:szCs w:val="24"/>
          <w:lang w:eastAsia="en-GB"/>
        </w:rPr>
        <w:lastRenderedPageBreak/>
        <mc:AlternateContent>
          <mc:Choice Requires="wps">
            <w:drawing>
              <wp:anchor distT="0" distB="0" distL="114300" distR="114300" simplePos="0" relativeHeight="251662336" behindDoc="0" locked="0" layoutInCell="1" allowOverlap="1" wp14:anchorId="6FFAB9F6" wp14:editId="00BCF547">
                <wp:simplePos x="0" y="0"/>
                <wp:positionH relativeFrom="column">
                  <wp:posOffset>5907819</wp:posOffset>
                </wp:positionH>
                <wp:positionV relativeFrom="paragraph">
                  <wp:posOffset>60546</wp:posOffset>
                </wp:positionV>
                <wp:extent cx="596348" cy="341906"/>
                <wp:effectExtent l="38100" t="0" r="0" b="39370"/>
                <wp:wrapNone/>
                <wp:docPr id="7" name="Down Arrow 7"/>
                <wp:cNvGraphicFramePr/>
                <a:graphic xmlns:a="http://schemas.openxmlformats.org/drawingml/2006/main">
                  <a:graphicData uri="http://schemas.microsoft.com/office/word/2010/wordprocessingShape">
                    <wps:wsp>
                      <wps:cNvSpPr/>
                      <wps:spPr>
                        <a:xfrm>
                          <a:off x="0" y="0"/>
                          <a:ext cx="596348" cy="34190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C4977F" id="Down Arrow 7" o:spid="_x0000_s1026" type="#_x0000_t67" style="position:absolute;margin-left:465.2pt;margin-top:4.75pt;width:46.95pt;height:26.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" adj="10800" fillcolor="#4f81bd [3204]" strokecolor="#243f60 [1604]" strokeweight="2pt"/>
            </w:pict>
          </mc:Fallback>
        </mc:AlternateContent>
      </w:r>
      <w:r>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6C1A4F46" wp14:editId="48603042">
                <wp:simplePos x="0" y="0"/>
                <wp:positionH relativeFrom="column">
                  <wp:posOffset>1876149</wp:posOffset>
                </wp:positionH>
                <wp:positionV relativeFrom="paragraph">
                  <wp:posOffset>60325</wp:posOffset>
                </wp:positionV>
                <wp:extent cx="500932" cy="310101"/>
                <wp:effectExtent l="38100" t="0" r="0" b="33020"/>
                <wp:wrapNone/>
                <wp:docPr id="5" name="Down Arrow 5"/>
                <wp:cNvGraphicFramePr/>
                <a:graphic xmlns:a="http://schemas.openxmlformats.org/drawingml/2006/main">
                  <a:graphicData uri="http://schemas.microsoft.com/office/word/2010/wordprocessingShape">
                    <wps:wsp>
                      <wps:cNvSpPr/>
                      <wps:spPr>
                        <a:xfrm>
                          <a:off x="0" y="0"/>
                          <a:ext cx="500932" cy="31010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53C7C" id="Down Arrow 5" o:spid="_x0000_s1026" type="#_x0000_t67" style="position:absolute;margin-left:147.75pt;margin-top:4.75pt;width:39.45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" adj="10800" fillcolor="#4f81bd [3204]" strokecolor="#243f60 [1604]" strokeweight="2pt"/>
            </w:pict>
          </mc:Fallback>
        </mc:AlternateContent>
      </w:r>
    </w:p>
    <w:p w14:paraId="51D27278" w14:textId="77777777" w:rsidR="00B94E32" w:rsidRDefault="00B94E32" w:rsidP="00B94E32">
      <w:pPr>
        <w:spacing w:after="0"/>
        <w:jc w:val="center"/>
        <w:rPr>
          <w:rFonts w:ascii="Arial" w:hAnsi="Arial" w:cs="Arial"/>
          <w:b/>
          <w:sz w:val="24"/>
          <w:szCs w:val="24"/>
        </w:rPr>
      </w:pPr>
      <w:r>
        <w:rPr>
          <w:rFonts w:ascii="Arial" w:hAnsi="Arial" w:cs="Arial"/>
          <w:b/>
          <w:noProof/>
          <w:sz w:val="24"/>
          <w:szCs w:val="24"/>
          <w:lang w:eastAsia="en-GB"/>
        </w:rPr>
        <w:t xml:space="preserve">                           </w:t>
      </w:r>
    </w:p>
    <w:p w14:paraId="117E5311" w14:textId="2956658E" w:rsidR="00B94E32" w:rsidRDefault="000929D2" w:rsidP="00B94E32">
      <w:pPr>
        <w:spacing w:after="0"/>
        <w:jc w:val="center"/>
        <w:rPr>
          <w:rFonts w:ascii="Arial" w:hAnsi="Arial" w:cs="Arial"/>
          <w:b/>
          <w:sz w:val="24"/>
          <w:szCs w:val="24"/>
        </w:rPr>
      </w:pPr>
      <w:r w:rsidRPr="000929D2">
        <w:rPr>
          <w:rFonts w:ascii="Arial" w:hAnsi="Arial" w:cs="Arial"/>
          <w:b/>
          <w:sz w:val="24"/>
          <w:szCs w:val="24"/>
        </w:rPr>
        <w:t>Documents</w:t>
      </w:r>
      <w:r w:rsidR="00F3531F">
        <w:rPr>
          <w:rFonts w:ascii="Arial" w:hAnsi="Arial" w:cs="Arial"/>
          <w:b/>
          <w:sz w:val="24"/>
          <w:szCs w:val="24"/>
        </w:rPr>
        <w:t xml:space="preserve"> that need to be in place and </w:t>
      </w:r>
      <w:r w:rsidRPr="000929D2">
        <w:rPr>
          <w:rFonts w:ascii="Arial" w:hAnsi="Arial" w:cs="Arial"/>
          <w:b/>
          <w:sz w:val="24"/>
          <w:szCs w:val="24"/>
        </w:rPr>
        <w:t>will be required to be uploaded</w:t>
      </w:r>
      <w:r>
        <w:rPr>
          <w:rFonts w:ascii="Arial" w:hAnsi="Arial" w:cs="Arial"/>
          <w:b/>
          <w:sz w:val="24"/>
          <w:szCs w:val="24"/>
        </w:rPr>
        <w:t xml:space="preserve"> via the healthy </w:t>
      </w:r>
      <w:r w:rsidR="00BF6C86">
        <w:rPr>
          <w:rFonts w:ascii="Arial" w:hAnsi="Arial" w:cs="Arial"/>
          <w:b/>
          <w:sz w:val="24"/>
          <w:szCs w:val="24"/>
        </w:rPr>
        <w:t>school’s</w:t>
      </w:r>
      <w:r>
        <w:rPr>
          <w:rFonts w:ascii="Arial" w:hAnsi="Arial" w:cs="Arial"/>
          <w:b/>
          <w:sz w:val="24"/>
          <w:szCs w:val="24"/>
        </w:rPr>
        <w:t xml:space="preserve"> website</w:t>
      </w:r>
      <w:r w:rsidRPr="000929D2">
        <w:rPr>
          <w:rFonts w:ascii="Arial" w:hAnsi="Arial" w:cs="Arial"/>
          <w:b/>
          <w:sz w:val="24"/>
          <w:szCs w:val="24"/>
        </w:rPr>
        <w:t xml:space="preserve"> </w:t>
      </w:r>
      <w:r>
        <w:rPr>
          <w:rFonts w:ascii="Arial" w:hAnsi="Arial" w:cs="Arial"/>
          <w:b/>
          <w:sz w:val="24"/>
          <w:szCs w:val="24"/>
        </w:rPr>
        <w:t>as further evidence to support your schools</w:t>
      </w:r>
      <w:r w:rsidRPr="000929D2">
        <w:rPr>
          <w:rFonts w:ascii="Arial" w:hAnsi="Arial" w:cs="Arial"/>
          <w:b/>
          <w:sz w:val="24"/>
          <w:szCs w:val="24"/>
        </w:rPr>
        <w:t xml:space="preserve"> submission for the</w:t>
      </w:r>
      <w:r w:rsidR="00F33798">
        <w:rPr>
          <w:rFonts w:ascii="Arial" w:hAnsi="Arial" w:cs="Arial"/>
          <w:b/>
          <w:sz w:val="24"/>
          <w:szCs w:val="24"/>
        </w:rPr>
        <w:t xml:space="preserve"> Active Lives</w:t>
      </w:r>
      <w:r w:rsidRPr="000929D2">
        <w:rPr>
          <w:rFonts w:ascii="Arial" w:hAnsi="Arial" w:cs="Arial"/>
          <w:b/>
          <w:sz w:val="24"/>
          <w:szCs w:val="24"/>
        </w:rPr>
        <w:t xml:space="preserve"> theme</w:t>
      </w:r>
    </w:p>
    <w:tbl>
      <w:tblPr>
        <w:tblStyle w:val="TableGrid"/>
        <w:tblW w:w="13892" w:type="dxa"/>
        <w:tblInd w:w="-5" w:type="dxa"/>
        <w:tblLook w:val="04A0" w:firstRow="1" w:lastRow="0" w:firstColumn="1" w:lastColumn="0" w:noHBand="0" w:noVBand="1"/>
      </w:tblPr>
      <w:tblGrid>
        <w:gridCol w:w="9072"/>
        <w:gridCol w:w="4820"/>
      </w:tblGrid>
      <w:tr w:rsidR="00B94E32" w:rsidRPr="00B94E32" w14:paraId="21AAAD62" w14:textId="77777777" w:rsidTr="00B94E32">
        <w:tc>
          <w:tcPr>
            <w:tcW w:w="13892" w:type="dxa"/>
            <w:gridSpan w:val="2"/>
            <w:shd w:val="clear" w:color="auto" w:fill="DBE5F1" w:themeFill="accent1" w:themeFillTint="33"/>
          </w:tcPr>
          <w:p w14:paraId="3645751D" w14:textId="77777777" w:rsidR="00B94E32" w:rsidRPr="00B94E32" w:rsidRDefault="00B94E32" w:rsidP="00814138">
            <w:pPr>
              <w:rPr>
                <w:rFonts w:ascii="Arial" w:hAnsi="Arial" w:cs="Arial"/>
                <w:b/>
                <w:sz w:val="24"/>
                <w:szCs w:val="24"/>
              </w:rPr>
            </w:pPr>
            <w:r w:rsidRPr="00B94E32">
              <w:rPr>
                <w:rFonts w:ascii="Arial" w:hAnsi="Arial" w:cs="Arial"/>
                <w:b/>
                <w:sz w:val="24"/>
                <w:szCs w:val="24"/>
              </w:rPr>
              <w:t xml:space="preserve">As part of the submission we require the following documentation to be uploaded as further evidence for this theme </w:t>
            </w:r>
          </w:p>
        </w:tc>
      </w:tr>
      <w:tr w:rsidR="00B94E32" w:rsidRPr="00B94E32" w14:paraId="2AECAC41" w14:textId="77777777" w:rsidTr="00B94E32">
        <w:tc>
          <w:tcPr>
            <w:tcW w:w="9072" w:type="dxa"/>
            <w:shd w:val="clear" w:color="auto" w:fill="DBE5F1" w:themeFill="accent1" w:themeFillTint="33"/>
          </w:tcPr>
          <w:p w14:paraId="2BCA45E5" w14:textId="77777777" w:rsidR="00B94E32" w:rsidRPr="00B94E32" w:rsidRDefault="00B94E32" w:rsidP="00814138">
            <w:pPr>
              <w:rPr>
                <w:rFonts w:ascii="Arial" w:hAnsi="Arial" w:cs="Arial"/>
                <w:b/>
                <w:sz w:val="24"/>
                <w:szCs w:val="24"/>
              </w:rPr>
            </w:pPr>
            <w:r w:rsidRPr="00B94E32">
              <w:rPr>
                <w:rFonts w:ascii="Arial" w:hAnsi="Arial" w:cs="Arial"/>
                <w:b/>
                <w:sz w:val="24"/>
                <w:szCs w:val="24"/>
              </w:rPr>
              <w:t xml:space="preserve">Documentation that is required </w:t>
            </w:r>
          </w:p>
        </w:tc>
        <w:tc>
          <w:tcPr>
            <w:tcW w:w="4820" w:type="dxa"/>
            <w:shd w:val="clear" w:color="auto" w:fill="DBE5F1" w:themeFill="accent1" w:themeFillTint="33"/>
          </w:tcPr>
          <w:p w14:paraId="09E82C00" w14:textId="456D08DC" w:rsidR="00B94E32" w:rsidRPr="00B94E32" w:rsidRDefault="00925E97" w:rsidP="00814138">
            <w:pPr>
              <w:jc w:val="center"/>
              <w:rPr>
                <w:rFonts w:ascii="Arial" w:hAnsi="Arial" w:cs="Arial"/>
                <w:b/>
                <w:sz w:val="24"/>
                <w:szCs w:val="24"/>
              </w:rPr>
            </w:pPr>
            <w:r w:rsidRPr="00B94E32">
              <w:rPr>
                <w:rFonts w:ascii="Arial" w:hAnsi="Arial" w:cs="Arial"/>
                <w:b/>
                <w:sz w:val="24"/>
                <w:szCs w:val="24"/>
              </w:rPr>
              <w:t>Yes,</w:t>
            </w:r>
            <w:r w:rsidR="00B94E32" w:rsidRPr="00B94E32">
              <w:rPr>
                <w:rFonts w:ascii="Arial" w:hAnsi="Arial" w:cs="Arial"/>
                <w:b/>
                <w:sz w:val="24"/>
                <w:szCs w:val="24"/>
              </w:rPr>
              <w:t xml:space="preserve"> in place</w:t>
            </w:r>
          </w:p>
        </w:tc>
      </w:tr>
      <w:tr w:rsidR="00B94E32" w:rsidRPr="00B94E32" w14:paraId="61A08043" w14:textId="77777777" w:rsidTr="00B94E32">
        <w:tc>
          <w:tcPr>
            <w:tcW w:w="9072" w:type="dxa"/>
            <w:shd w:val="clear" w:color="auto" w:fill="DBE5F1" w:themeFill="accent1" w:themeFillTint="33"/>
          </w:tcPr>
          <w:p w14:paraId="2D05B804" w14:textId="0DDEC55F" w:rsidR="00F33798" w:rsidRDefault="00B94E32" w:rsidP="00F33798">
            <w:pPr>
              <w:rPr>
                <w:rFonts w:ascii="Arial" w:eastAsia="Calibri" w:hAnsi="Arial" w:cs="Arial"/>
                <w:color w:val="000000" w:themeColor="text1"/>
              </w:rPr>
            </w:pPr>
            <w:r w:rsidRPr="00F3531F">
              <w:rPr>
                <w:rFonts w:ascii="Arial" w:hAnsi="Arial" w:cs="Arial"/>
                <w:b/>
                <w:sz w:val="24"/>
                <w:szCs w:val="24"/>
              </w:rPr>
              <w:t xml:space="preserve">A </w:t>
            </w:r>
            <w:r w:rsidR="00F33798">
              <w:rPr>
                <w:rFonts w:ascii="Arial" w:hAnsi="Arial" w:cs="Arial"/>
                <w:b/>
                <w:sz w:val="24"/>
                <w:szCs w:val="24"/>
              </w:rPr>
              <w:t>Physical Activity</w:t>
            </w:r>
            <w:r w:rsidRPr="00F3531F">
              <w:rPr>
                <w:rFonts w:ascii="Arial" w:hAnsi="Arial" w:cs="Arial"/>
                <w:b/>
                <w:sz w:val="24"/>
                <w:szCs w:val="24"/>
              </w:rPr>
              <w:t xml:space="preserve"> policy</w:t>
            </w:r>
            <w:r w:rsidRPr="00B94E32">
              <w:rPr>
                <w:rFonts w:ascii="Arial" w:hAnsi="Arial" w:cs="Arial"/>
                <w:sz w:val="24"/>
                <w:szCs w:val="24"/>
              </w:rPr>
              <w:t xml:space="preserve"> </w:t>
            </w:r>
            <w:r w:rsidR="00F33798" w:rsidRPr="00045FBB">
              <w:rPr>
                <w:rFonts w:ascii="Arial" w:eastAsia="Calibri" w:hAnsi="Arial" w:cs="Arial"/>
                <w:color w:val="000000" w:themeColor="text1"/>
              </w:rPr>
              <w:t xml:space="preserve">an up-to-date physical activity policy </w:t>
            </w:r>
            <w:r w:rsidR="00F33798">
              <w:rPr>
                <w:rFonts w:ascii="Arial" w:eastAsia="Calibri" w:hAnsi="Arial" w:cs="Arial"/>
                <w:color w:val="000000" w:themeColor="text1"/>
              </w:rPr>
              <w:t>which is wider than a PE policy and</w:t>
            </w:r>
            <w:r w:rsidR="00F33798" w:rsidRPr="00045FBB">
              <w:rPr>
                <w:rFonts w:ascii="Arial" w:eastAsia="Calibri" w:hAnsi="Arial" w:cs="Arial"/>
                <w:color w:val="000000" w:themeColor="text1"/>
              </w:rPr>
              <w:t xml:space="preserve"> is regularly reviewed</w:t>
            </w:r>
            <w:r w:rsidR="003F24D5">
              <w:rPr>
                <w:rFonts w:ascii="Arial" w:eastAsia="Calibri" w:hAnsi="Arial" w:cs="Arial"/>
                <w:color w:val="000000" w:themeColor="text1"/>
              </w:rPr>
              <w:t xml:space="preserve"> and shared with the whole school community</w:t>
            </w:r>
            <w:r w:rsidR="00F33798" w:rsidRPr="00045FBB">
              <w:rPr>
                <w:rFonts w:ascii="Arial" w:eastAsia="Calibri" w:hAnsi="Arial" w:cs="Arial"/>
                <w:color w:val="000000" w:themeColor="text1"/>
              </w:rPr>
              <w:t>.</w:t>
            </w:r>
            <w:r w:rsidR="003F24D5">
              <w:rPr>
                <w:rFonts w:ascii="Arial" w:eastAsia="Calibri" w:hAnsi="Arial" w:cs="Arial"/>
                <w:color w:val="000000" w:themeColor="text1"/>
              </w:rPr>
              <w:t xml:space="preserve"> </w:t>
            </w:r>
            <w:r w:rsidR="00F33798" w:rsidRPr="00045FBB">
              <w:rPr>
                <w:rFonts w:ascii="Arial" w:eastAsia="Calibri" w:hAnsi="Arial" w:cs="Arial"/>
                <w:color w:val="000000" w:themeColor="text1"/>
              </w:rPr>
              <w:t xml:space="preserve"> The policy should be inclusive of all physical activity opportunities</w:t>
            </w:r>
            <w:r w:rsidR="003F24D5">
              <w:rPr>
                <w:rFonts w:ascii="Arial" w:eastAsia="Calibri" w:hAnsi="Arial" w:cs="Arial"/>
                <w:color w:val="000000" w:themeColor="text1"/>
              </w:rPr>
              <w:t xml:space="preserve"> throughout the school day</w:t>
            </w:r>
            <w:r w:rsidR="009177E1">
              <w:rPr>
                <w:rFonts w:ascii="Arial" w:eastAsia="Calibri" w:hAnsi="Arial" w:cs="Arial"/>
                <w:color w:val="000000" w:themeColor="text1"/>
              </w:rPr>
              <w:t xml:space="preserve"> including breaktimes and</w:t>
            </w:r>
            <w:r w:rsidR="00F33798" w:rsidRPr="00045FBB">
              <w:rPr>
                <w:rFonts w:ascii="Arial" w:eastAsia="Calibri" w:hAnsi="Arial" w:cs="Arial"/>
                <w:color w:val="000000" w:themeColor="text1"/>
              </w:rPr>
              <w:t xml:space="preserve"> encouraging active travel to and from school.</w:t>
            </w:r>
          </w:p>
          <w:p w14:paraId="5499128D" w14:textId="4F712CB9" w:rsidR="00B94E32" w:rsidRPr="00B94E32" w:rsidRDefault="00B94E32" w:rsidP="00814138">
            <w:pPr>
              <w:rPr>
                <w:rFonts w:ascii="Arial" w:hAnsi="Arial" w:cs="Arial"/>
                <w:b/>
                <w:sz w:val="24"/>
                <w:szCs w:val="24"/>
              </w:rPr>
            </w:pPr>
          </w:p>
        </w:tc>
        <w:tc>
          <w:tcPr>
            <w:tcW w:w="4820" w:type="dxa"/>
            <w:shd w:val="clear" w:color="auto" w:fill="DBE5F1" w:themeFill="accent1" w:themeFillTint="33"/>
          </w:tcPr>
          <w:p w14:paraId="0F699C5E" w14:textId="77777777" w:rsidR="00B94E32" w:rsidRPr="00B94E32" w:rsidRDefault="00B94E32" w:rsidP="00814138">
            <w:pPr>
              <w:rPr>
                <w:rFonts w:ascii="Arial" w:hAnsi="Arial" w:cs="Arial"/>
                <w:b/>
                <w:sz w:val="24"/>
                <w:szCs w:val="24"/>
              </w:rPr>
            </w:pPr>
          </w:p>
        </w:tc>
      </w:tr>
      <w:tr w:rsidR="00B94E32" w:rsidRPr="00B94E32" w14:paraId="61690484" w14:textId="77777777" w:rsidTr="00B94E32">
        <w:tc>
          <w:tcPr>
            <w:tcW w:w="9072" w:type="dxa"/>
            <w:shd w:val="clear" w:color="auto" w:fill="DBE5F1" w:themeFill="accent1" w:themeFillTint="33"/>
          </w:tcPr>
          <w:p w14:paraId="1B156C03" w14:textId="1B6C7BDC" w:rsidR="003F24D5" w:rsidRPr="003F24D5" w:rsidRDefault="003F24D5" w:rsidP="003F24D5">
            <w:pPr>
              <w:rPr>
                <w:rFonts w:ascii="Arial" w:hAnsi="Arial" w:cs="Arial"/>
                <w:b/>
                <w:sz w:val="24"/>
                <w:szCs w:val="24"/>
              </w:rPr>
            </w:pPr>
            <w:r w:rsidRPr="003F24D5">
              <w:rPr>
                <w:rFonts w:ascii="Arial" w:hAnsi="Arial" w:cs="Arial"/>
                <w:b/>
                <w:sz w:val="24"/>
                <w:szCs w:val="24"/>
              </w:rPr>
              <w:t xml:space="preserve">An example of </w:t>
            </w:r>
            <w:r>
              <w:rPr>
                <w:rFonts w:ascii="Arial" w:hAnsi="Arial" w:cs="Arial"/>
                <w:b/>
                <w:sz w:val="24"/>
                <w:szCs w:val="24"/>
              </w:rPr>
              <w:t xml:space="preserve">your </w:t>
            </w:r>
            <w:r w:rsidRPr="003F24D5">
              <w:rPr>
                <w:rFonts w:ascii="Arial" w:hAnsi="Arial" w:cs="Arial"/>
                <w:b/>
                <w:sz w:val="24"/>
                <w:szCs w:val="24"/>
              </w:rPr>
              <w:t>extracurricular sport and activity timetable</w:t>
            </w:r>
          </w:p>
          <w:p w14:paraId="65657A6E" w14:textId="2F4F950A" w:rsidR="00B94E32" w:rsidRPr="00B94E32" w:rsidRDefault="00B94E32" w:rsidP="00814138">
            <w:pPr>
              <w:rPr>
                <w:rFonts w:ascii="Arial" w:hAnsi="Arial" w:cs="Arial"/>
                <w:sz w:val="24"/>
                <w:szCs w:val="24"/>
              </w:rPr>
            </w:pPr>
          </w:p>
        </w:tc>
        <w:tc>
          <w:tcPr>
            <w:tcW w:w="4820" w:type="dxa"/>
            <w:shd w:val="clear" w:color="auto" w:fill="DBE5F1" w:themeFill="accent1" w:themeFillTint="33"/>
          </w:tcPr>
          <w:p w14:paraId="0116C3FA" w14:textId="77777777" w:rsidR="00B94E32" w:rsidRPr="00B94E32" w:rsidRDefault="00B94E32" w:rsidP="00814138">
            <w:pPr>
              <w:rPr>
                <w:rFonts w:ascii="Arial" w:hAnsi="Arial" w:cs="Arial"/>
                <w:b/>
                <w:sz w:val="24"/>
                <w:szCs w:val="24"/>
              </w:rPr>
            </w:pPr>
          </w:p>
        </w:tc>
      </w:tr>
      <w:tr w:rsidR="00B94E32" w:rsidRPr="00B94E32" w14:paraId="776AE703" w14:textId="77777777" w:rsidTr="00B94E32">
        <w:tc>
          <w:tcPr>
            <w:tcW w:w="9072" w:type="dxa"/>
            <w:shd w:val="clear" w:color="auto" w:fill="DBE5F1" w:themeFill="accent1" w:themeFillTint="33"/>
          </w:tcPr>
          <w:p w14:paraId="14DF2CB9" w14:textId="48903B41" w:rsidR="00B94E32" w:rsidRPr="00B94E32" w:rsidRDefault="00D924B5" w:rsidP="00814138">
            <w:pPr>
              <w:rPr>
                <w:rFonts w:ascii="Arial" w:hAnsi="Arial" w:cs="Arial"/>
                <w:sz w:val="24"/>
                <w:szCs w:val="24"/>
              </w:rPr>
            </w:pPr>
            <w:r>
              <w:rPr>
                <w:rFonts w:ascii="Arial" w:hAnsi="Arial" w:cs="Arial"/>
                <w:b/>
                <w:sz w:val="24"/>
                <w:szCs w:val="24"/>
              </w:rPr>
              <w:t>One</w:t>
            </w:r>
            <w:r w:rsidR="00B94E32" w:rsidRPr="00F3531F">
              <w:rPr>
                <w:rFonts w:ascii="Arial" w:hAnsi="Arial" w:cs="Arial"/>
                <w:b/>
                <w:sz w:val="24"/>
                <w:szCs w:val="24"/>
              </w:rPr>
              <w:t xml:space="preserve"> photograph</w:t>
            </w:r>
            <w:r w:rsidR="00B94E32" w:rsidRPr="00B94E32">
              <w:rPr>
                <w:rFonts w:ascii="Arial" w:hAnsi="Arial" w:cs="Arial"/>
                <w:sz w:val="24"/>
                <w:szCs w:val="24"/>
              </w:rPr>
              <w:t xml:space="preserve"> of a healthy schools noticeboard, </w:t>
            </w:r>
            <w:r w:rsidR="00B307C1">
              <w:rPr>
                <w:rFonts w:ascii="Arial" w:hAnsi="Arial" w:cs="Arial"/>
                <w:sz w:val="24"/>
                <w:szCs w:val="24"/>
              </w:rPr>
              <w:t>physical activity display</w:t>
            </w:r>
            <w:r w:rsidR="00B94E32" w:rsidRPr="00B94E32">
              <w:rPr>
                <w:rFonts w:ascii="Arial" w:hAnsi="Arial" w:cs="Arial"/>
                <w:sz w:val="24"/>
                <w:szCs w:val="24"/>
              </w:rPr>
              <w:t xml:space="preserve"> board or an aspect that supports this theme in school</w:t>
            </w:r>
          </w:p>
        </w:tc>
        <w:tc>
          <w:tcPr>
            <w:tcW w:w="4820" w:type="dxa"/>
            <w:shd w:val="clear" w:color="auto" w:fill="DBE5F1" w:themeFill="accent1" w:themeFillTint="33"/>
          </w:tcPr>
          <w:p w14:paraId="50C3824F" w14:textId="77777777" w:rsidR="00B94E32" w:rsidRPr="00B94E32" w:rsidRDefault="00B94E32" w:rsidP="00814138">
            <w:pPr>
              <w:rPr>
                <w:rFonts w:ascii="Arial" w:hAnsi="Arial" w:cs="Arial"/>
                <w:b/>
                <w:sz w:val="24"/>
                <w:szCs w:val="24"/>
              </w:rPr>
            </w:pPr>
          </w:p>
        </w:tc>
      </w:tr>
    </w:tbl>
    <w:p w14:paraId="5B2D67E2" w14:textId="77777777" w:rsidR="000929D2" w:rsidRDefault="00B94E32" w:rsidP="00B33D98">
      <w:pPr>
        <w:spacing w:after="0"/>
        <w:rPr>
          <w:rFonts w:ascii="Arial" w:hAnsi="Arial" w:cs="Arial"/>
          <w:b/>
          <w:sz w:val="24"/>
          <w:szCs w:val="24"/>
        </w:rPr>
      </w:pPr>
      <w:r>
        <w:rPr>
          <w:rFonts w:ascii="Arial" w:hAnsi="Arial" w:cs="Arial"/>
          <w:b/>
          <w:noProof/>
          <w:sz w:val="24"/>
          <w:szCs w:val="24"/>
          <w:lang w:eastAsia="en-GB"/>
        </w:rPr>
        <w:lastRenderedPageBreak/>
        <mc:AlternateContent>
          <mc:Choice Requires="wps">
            <w:drawing>
              <wp:anchor distT="0" distB="0" distL="114300" distR="114300" simplePos="0" relativeHeight="251664384" behindDoc="0" locked="0" layoutInCell="1" allowOverlap="1" wp14:anchorId="2D2834B6" wp14:editId="7A7AF0B2">
                <wp:simplePos x="0" y="0"/>
                <wp:positionH relativeFrom="column">
                  <wp:posOffset>5653377</wp:posOffset>
                </wp:positionH>
                <wp:positionV relativeFrom="paragraph">
                  <wp:posOffset>50055</wp:posOffset>
                </wp:positionV>
                <wp:extent cx="516835" cy="357808"/>
                <wp:effectExtent l="38100" t="0" r="0" b="42545"/>
                <wp:wrapNone/>
                <wp:docPr id="9" name="Down Arrow 9"/>
                <wp:cNvGraphicFramePr/>
                <a:graphic xmlns:a="http://schemas.openxmlformats.org/drawingml/2006/main">
                  <a:graphicData uri="http://schemas.microsoft.com/office/word/2010/wordprocessingShape">
                    <wps:wsp>
                      <wps:cNvSpPr/>
                      <wps:spPr>
                        <a:xfrm>
                          <a:off x="0" y="0"/>
                          <a:ext cx="516835" cy="3578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2FE55D" id="Down Arrow 9" o:spid="_x0000_s1026" type="#_x0000_t67" style="position:absolute;margin-left:445.15pt;margin-top:3.95pt;width:40.7pt;height:28.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" adj="10800" fillcolor="#4f81bd [3204]" strokecolor="#243f60 [1604]" strokeweight="2pt"/>
            </w:pict>
          </mc:Fallback>
        </mc:AlternateContent>
      </w:r>
      <w:r>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5970E0E9" wp14:editId="5A713B69">
                <wp:simplePos x="0" y="0"/>
                <wp:positionH relativeFrom="column">
                  <wp:posOffset>1892410</wp:posOffset>
                </wp:positionH>
                <wp:positionV relativeFrom="paragraph">
                  <wp:posOffset>65957</wp:posOffset>
                </wp:positionV>
                <wp:extent cx="548640" cy="333955"/>
                <wp:effectExtent l="38100" t="0" r="3810" b="47625"/>
                <wp:wrapNone/>
                <wp:docPr id="8" name="Down Arrow 8"/>
                <wp:cNvGraphicFramePr/>
                <a:graphic xmlns:a="http://schemas.openxmlformats.org/drawingml/2006/main">
                  <a:graphicData uri="http://schemas.microsoft.com/office/word/2010/wordprocessingShape">
                    <wps:wsp>
                      <wps:cNvSpPr/>
                      <wps:spPr>
                        <a:xfrm>
                          <a:off x="0" y="0"/>
                          <a:ext cx="548640" cy="3339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EC624C" id="Down Arrow 8" o:spid="_x0000_s1026" type="#_x0000_t67" style="position:absolute;margin-left:149pt;margin-top:5.2pt;width:43.2pt;height:26.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" adj="10800" fillcolor="#4f81bd [3204]" strokecolor="#243f60 [1604]" strokeweight="2pt"/>
            </w:pict>
          </mc:Fallback>
        </mc:AlternateContent>
      </w:r>
    </w:p>
    <w:p w14:paraId="77F72470" w14:textId="77777777" w:rsidR="00B94E32" w:rsidRDefault="00B94E32" w:rsidP="00564D2F">
      <w:pPr>
        <w:spacing w:after="0"/>
        <w:jc w:val="center"/>
        <w:rPr>
          <w:rFonts w:ascii="Arial" w:hAnsi="Arial" w:cs="Arial"/>
          <w:b/>
          <w:sz w:val="24"/>
          <w:szCs w:val="24"/>
        </w:rPr>
      </w:pPr>
    </w:p>
    <w:p w14:paraId="4D5E1691" w14:textId="77777777" w:rsidR="001F6909" w:rsidRDefault="001F6909" w:rsidP="00564D2F">
      <w:pPr>
        <w:spacing w:after="0"/>
        <w:jc w:val="center"/>
        <w:rPr>
          <w:rFonts w:ascii="Arial" w:hAnsi="Arial" w:cs="Arial"/>
          <w:b/>
          <w:sz w:val="24"/>
          <w:szCs w:val="24"/>
        </w:rPr>
      </w:pPr>
    </w:p>
    <w:p w14:paraId="395251C7" w14:textId="77777777" w:rsidR="001F6909" w:rsidRDefault="001F6909" w:rsidP="00564D2F">
      <w:pPr>
        <w:spacing w:after="0"/>
        <w:jc w:val="center"/>
        <w:rPr>
          <w:rFonts w:ascii="Arial" w:hAnsi="Arial" w:cs="Arial"/>
          <w:b/>
          <w:sz w:val="24"/>
          <w:szCs w:val="24"/>
        </w:rPr>
      </w:pPr>
    </w:p>
    <w:p w14:paraId="067A742A" w14:textId="77777777" w:rsidR="001F6909" w:rsidRDefault="001F6909" w:rsidP="00564D2F">
      <w:pPr>
        <w:spacing w:after="0"/>
        <w:jc w:val="center"/>
        <w:rPr>
          <w:rFonts w:ascii="Arial" w:hAnsi="Arial" w:cs="Arial"/>
          <w:b/>
          <w:sz w:val="24"/>
          <w:szCs w:val="24"/>
        </w:rPr>
      </w:pPr>
    </w:p>
    <w:p w14:paraId="5F3DC6A2" w14:textId="26181F6E" w:rsidR="000929D2" w:rsidRPr="000929D2" w:rsidRDefault="00564D2F" w:rsidP="00564D2F">
      <w:pPr>
        <w:spacing w:after="0"/>
        <w:jc w:val="center"/>
        <w:rPr>
          <w:rFonts w:ascii="Arial" w:hAnsi="Arial" w:cs="Arial"/>
          <w:b/>
          <w:sz w:val="24"/>
          <w:szCs w:val="24"/>
        </w:rPr>
      </w:pPr>
      <w:r>
        <w:rPr>
          <w:rFonts w:ascii="Arial" w:hAnsi="Arial" w:cs="Arial"/>
          <w:b/>
          <w:sz w:val="24"/>
          <w:szCs w:val="24"/>
        </w:rPr>
        <w:t xml:space="preserve">Submitting for the </w:t>
      </w:r>
      <w:r w:rsidR="00B307C1">
        <w:rPr>
          <w:rFonts w:ascii="Arial" w:hAnsi="Arial" w:cs="Arial"/>
          <w:b/>
          <w:sz w:val="24"/>
          <w:szCs w:val="24"/>
        </w:rPr>
        <w:t>Active Lives</w:t>
      </w:r>
      <w:r>
        <w:rPr>
          <w:rFonts w:ascii="Arial" w:hAnsi="Arial" w:cs="Arial"/>
          <w:b/>
          <w:sz w:val="24"/>
          <w:szCs w:val="24"/>
        </w:rPr>
        <w:t xml:space="preserve"> theme once all elements of the action plan have been completed</w:t>
      </w:r>
    </w:p>
    <w:tbl>
      <w:tblPr>
        <w:tblStyle w:val="TableGrid"/>
        <w:tblW w:w="0" w:type="auto"/>
        <w:shd w:val="clear" w:color="auto" w:fill="DBE5F1" w:themeFill="accent1" w:themeFillTint="33"/>
        <w:tblLook w:val="04A0" w:firstRow="1" w:lastRow="0" w:firstColumn="1" w:lastColumn="0" w:noHBand="0" w:noVBand="1"/>
      </w:tblPr>
      <w:tblGrid>
        <w:gridCol w:w="13948"/>
      </w:tblGrid>
      <w:tr w:rsidR="00F87410" w14:paraId="74847273" w14:textId="77777777" w:rsidTr="00B94E32">
        <w:tc>
          <w:tcPr>
            <w:tcW w:w="13948" w:type="dxa"/>
            <w:shd w:val="clear" w:color="auto" w:fill="DBE5F1" w:themeFill="accent1" w:themeFillTint="33"/>
          </w:tcPr>
          <w:p w14:paraId="5FFA2F0F" w14:textId="77777777" w:rsidR="00F87410" w:rsidRDefault="00F87410" w:rsidP="00B94E32">
            <w:pPr>
              <w:shd w:val="clear" w:color="auto" w:fill="DBE5F1" w:themeFill="accent1" w:themeFillTint="33"/>
              <w:rPr>
                <w:rFonts w:ascii="Arial" w:hAnsi="Arial" w:cs="Arial"/>
                <w:sz w:val="24"/>
                <w:szCs w:val="24"/>
              </w:rPr>
            </w:pPr>
            <w:r w:rsidRPr="00F87410">
              <w:rPr>
                <w:rFonts w:ascii="Arial" w:hAnsi="Arial" w:cs="Arial"/>
                <w:sz w:val="24"/>
                <w:szCs w:val="24"/>
              </w:rPr>
              <w:t>Submitting for an award via the healthy school website:</w:t>
            </w:r>
          </w:p>
          <w:p w14:paraId="1BEC361B" w14:textId="77777777" w:rsidR="00F87410" w:rsidRPr="00F87410" w:rsidRDefault="00F87410" w:rsidP="00B94E32">
            <w:pPr>
              <w:shd w:val="clear" w:color="auto" w:fill="DBE5F1" w:themeFill="accent1" w:themeFillTint="33"/>
              <w:rPr>
                <w:rFonts w:ascii="Arial" w:hAnsi="Arial" w:cs="Arial"/>
                <w:sz w:val="24"/>
                <w:szCs w:val="24"/>
              </w:rPr>
            </w:pPr>
            <w:r>
              <w:rPr>
                <w:rFonts w:ascii="Arial" w:hAnsi="Arial" w:cs="Arial"/>
                <w:sz w:val="24"/>
                <w:szCs w:val="24"/>
              </w:rPr>
              <w:t xml:space="preserve">Log onto </w:t>
            </w:r>
            <w:hyperlink r:id="rId9" w:history="1">
              <w:r w:rsidRPr="002F5A95">
                <w:rPr>
                  <w:rStyle w:val="Hyperlink"/>
                  <w:rFonts w:ascii="Arial" w:hAnsi="Arial" w:cs="Arial"/>
                  <w:sz w:val="24"/>
                  <w:szCs w:val="24"/>
                </w:rPr>
                <w:t>https://healthyschoolsnorthyorks.org/</w:t>
              </w:r>
            </w:hyperlink>
            <w:r>
              <w:rPr>
                <w:rFonts w:ascii="Arial" w:hAnsi="Arial" w:cs="Arial"/>
                <w:sz w:val="24"/>
                <w:szCs w:val="24"/>
              </w:rPr>
              <w:t xml:space="preserve"> and sign in with your school username and password</w:t>
            </w:r>
          </w:p>
          <w:p w14:paraId="4FE4739D" w14:textId="02939D7D" w:rsidR="00F87410" w:rsidRDefault="00F87410" w:rsidP="00B94E32">
            <w:pPr>
              <w:pStyle w:val="ListParagraph"/>
              <w:numPr>
                <w:ilvl w:val="0"/>
                <w:numId w:val="8"/>
              </w:numPr>
              <w:shd w:val="clear" w:color="auto" w:fill="DBE5F1" w:themeFill="accent1" w:themeFillTint="33"/>
              <w:rPr>
                <w:rFonts w:ascii="Arial" w:hAnsi="Arial" w:cs="Arial"/>
                <w:sz w:val="24"/>
                <w:szCs w:val="24"/>
              </w:rPr>
            </w:pPr>
            <w:r w:rsidRPr="00F87410">
              <w:rPr>
                <w:rFonts w:ascii="Arial" w:hAnsi="Arial" w:cs="Arial"/>
                <w:sz w:val="24"/>
                <w:szCs w:val="24"/>
              </w:rPr>
              <w:t xml:space="preserve">Once all criteria have been achieved, please work through the </w:t>
            </w:r>
            <w:r w:rsidR="00B307C1">
              <w:rPr>
                <w:rFonts w:ascii="Arial" w:hAnsi="Arial" w:cs="Arial"/>
                <w:sz w:val="24"/>
                <w:szCs w:val="24"/>
              </w:rPr>
              <w:t xml:space="preserve">Active Lives </w:t>
            </w:r>
            <w:r w:rsidRPr="00F87410">
              <w:rPr>
                <w:rFonts w:ascii="Arial" w:hAnsi="Arial" w:cs="Arial"/>
                <w:sz w:val="24"/>
                <w:szCs w:val="24"/>
              </w:rPr>
              <w:t xml:space="preserve">‘Theme content’ section online, </w:t>
            </w:r>
            <w:r w:rsidR="000B148C">
              <w:rPr>
                <w:rFonts w:ascii="Arial" w:hAnsi="Arial" w:cs="Arial"/>
                <w:sz w:val="24"/>
                <w:szCs w:val="24"/>
              </w:rPr>
              <w:t>uploading</w:t>
            </w:r>
            <w:r w:rsidR="000B148C" w:rsidRPr="00F87410">
              <w:rPr>
                <w:rFonts w:ascii="Arial" w:hAnsi="Arial" w:cs="Arial"/>
                <w:sz w:val="24"/>
                <w:szCs w:val="24"/>
              </w:rPr>
              <w:t xml:space="preserve"> </w:t>
            </w:r>
            <w:r w:rsidRPr="00F87410">
              <w:rPr>
                <w:rFonts w:ascii="Arial" w:hAnsi="Arial" w:cs="Arial"/>
                <w:sz w:val="24"/>
                <w:szCs w:val="24"/>
              </w:rPr>
              <w:t xml:space="preserve">evidence where required. </w:t>
            </w:r>
          </w:p>
          <w:p w14:paraId="0A3424A8" w14:textId="77777777" w:rsidR="00F87410" w:rsidRPr="004771FE" w:rsidRDefault="00F87410" w:rsidP="00B94E32">
            <w:pPr>
              <w:pStyle w:val="ListParagraph"/>
              <w:numPr>
                <w:ilvl w:val="0"/>
                <w:numId w:val="8"/>
              </w:numPr>
              <w:shd w:val="clear" w:color="auto" w:fill="DBE5F1" w:themeFill="accent1" w:themeFillTint="33"/>
              <w:rPr>
                <w:rFonts w:ascii="Arial" w:hAnsi="Arial" w:cs="Arial"/>
                <w:i/>
                <w:sz w:val="24"/>
                <w:szCs w:val="24"/>
              </w:rPr>
            </w:pPr>
            <w:r w:rsidRPr="00F87410">
              <w:rPr>
                <w:rFonts w:ascii="Arial" w:hAnsi="Arial" w:cs="Arial"/>
                <w:sz w:val="24"/>
                <w:szCs w:val="24"/>
              </w:rPr>
              <w:t xml:space="preserve">Finally upload your completed action plan and supporting photographs. </w:t>
            </w:r>
            <w:r w:rsidRPr="004771FE">
              <w:rPr>
                <w:rFonts w:ascii="Arial" w:hAnsi="Arial" w:cs="Arial"/>
                <w:i/>
                <w:sz w:val="24"/>
                <w:szCs w:val="24"/>
              </w:rPr>
              <w:t>Please can all photographs be</w:t>
            </w:r>
            <w:r w:rsidR="000B148C">
              <w:rPr>
                <w:rFonts w:ascii="Arial" w:hAnsi="Arial" w:cs="Arial"/>
                <w:i/>
                <w:sz w:val="24"/>
                <w:szCs w:val="24"/>
              </w:rPr>
              <w:t xml:space="preserve"> copied</w:t>
            </w:r>
            <w:r w:rsidRPr="004771FE">
              <w:rPr>
                <w:rFonts w:ascii="Arial" w:hAnsi="Arial" w:cs="Arial"/>
                <w:i/>
                <w:sz w:val="24"/>
                <w:szCs w:val="24"/>
              </w:rPr>
              <w:t xml:space="preserve"> in</w:t>
            </w:r>
            <w:r w:rsidR="000B148C">
              <w:rPr>
                <w:rFonts w:ascii="Arial" w:hAnsi="Arial" w:cs="Arial"/>
                <w:i/>
                <w:sz w:val="24"/>
                <w:szCs w:val="24"/>
              </w:rPr>
              <w:t>to</w:t>
            </w:r>
            <w:r w:rsidRPr="004771FE">
              <w:rPr>
                <w:rFonts w:ascii="Arial" w:hAnsi="Arial" w:cs="Arial"/>
                <w:i/>
                <w:sz w:val="24"/>
                <w:szCs w:val="24"/>
              </w:rPr>
              <w:t xml:space="preserve"> a word document along with a short summary of what the photograph is showing.  </w:t>
            </w:r>
          </w:p>
          <w:p w14:paraId="0D6EF39C" w14:textId="77777777" w:rsidR="00F87410" w:rsidRPr="00F87410" w:rsidRDefault="00F87410" w:rsidP="00B94E32">
            <w:pPr>
              <w:pStyle w:val="ListParagraph"/>
              <w:numPr>
                <w:ilvl w:val="0"/>
                <w:numId w:val="8"/>
              </w:numPr>
              <w:shd w:val="clear" w:color="auto" w:fill="DBE5F1" w:themeFill="accent1" w:themeFillTint="33"/>
              <w:rPr>
                <w:rFonts w:ascii="Arial" w:hAnsi="Arial" w:cs="Arial"/>
                <w:sz w:val="24"/>
                <w:szCs w:val="24"/>
              </w:rPr>
            </w:pPr>
            <w:r w:rsidRPr="00F87410">
              <w:rPr>
                <w:rFonts w:ascii="Arial" w:hAnsi="Arial" w:cs="Arial"/>
                <w:sz w:val="24"/>
                <w:szCs w:val="24"/>
              </w:rPr>
              <w:t xml:space="preserve">Then complete a short online survey, essential feedback for our funders.  Your evidence will then be submitted for assessment towards an award and go through the quality assurance process.   </w:t>
            </w:r>
          </w:p>
        </w:tc>
      </w:tr>
    </w:tbl>
    <w:p w14:paraId="18278A42" w14:textId="77777777" w:rsidR="00B33D98" w:rsidRPr="00D07B4C" w:rsidRDefault="00B33D98" w:rsidP="00B33D98">
      <w:pPr>
        <w:spacing w:after="0"/>
        <w:rPr>
          <w:rFonts w:ascii="Arial" w:hAnsi="Arial" w:cs="Arial"/>
          <w:sz w:val="24"/>
          <w:szCs w:val="24"/>
        </w:rPr>
      </w:pPr>
    </w:p>
    <w:p w14:paraId="6E030245" w14:textId="1F4C242B" w:rsidR="00010831" w:rsidRPr="00D924B5" w:rsidRDefault="004771FE" w:rsidP="00F3531F">
      <w:pPr>
        <w:spacing w:after="0"/>
        <w:rPr>
          <w:rFonts w:ascii="Arial" w:hAnsi="Arial" w:cs="Arial"/>
          <w:color w:val="0000FF" w:themeColor="hyperlink"/>
          <w:sz w:val="24"/>
          <w:szCs w:val="24"/>
          <w:u w:val="single"/>
        </w:rPr>
      </w:pPr>
      <w:r>
        <w:rPr>
          <w:rFonts w:ascii="Arial" w:hAnsi="Arial" w:cs="Arial"/>
          <w:sz w:val="24"/>
          <w:szCs w:val="24"/>
        </w:rPr>
        <w:t xml:space="preserve">Please see the </w:t>
      </w:r>
      <w:hyperlink r:id="rId10" w:history="1">
        <w:r w:rsidRPr="004771FE">
          <w:rPr>
            <w:rStyle w:val="Hyperlink"/>
            <w:rFonts w:ascii="Arial" w:hAnsi="Arial" w:cs="Arial"/>
            <w:sz w:val="24"/>
            <w:szCs w:val="24"/>
          </w:rPr>
          <w:t>healthy schools website</w:t>
        </w:r>
      </w:hyperlink>
      <w:r>
        <w:rPr>
          <w:rFonts w:ascii="Arial" w:hAnsi="Arial" w:cs="Arial"/>
          <w:sz w:val="24"/>
          <w:szCs w:val="24"/>
        </w:rPr>
        <w:t xml:space="preserve"> r</w:t>
      </w:r>
      <w:r w:rsidR="00B33D98" w:rsidRPr="00D07B4C">
        <w:rPr>
          <w:rFonts w:ascii="Arial" w:hAnsi="Arial" w:cs="Arial"/>
          <w:sz w:val="24"/>
          <w:szCs w:val="24"/>
        </w:rPr>
        <w:t xml:space="preserve">esources page for support, documents and information in relation to this theme and the training and events section to support staff CPD for this theme.  Any issues, please contact us </w:t>
      </w:r>
      <w:hyperlink r:id="rId11" w:history="1">
        <w:r w:rsidR="00B33D98" w:rsidRPr="00D07B4C">
          <w:rPr>
            <w:rFonts w:ascii="Arial" w:hAnsi="Arial" w:cs="Arial"/>
            <w:color w:val="0000FF" w:themeColor="hyperlink"/>
            <w:sz w:val="24"/>
            <w:szCs w:val="24"/>
            <w:u w:val="single"/>
          </w:rPr>
          <w:t>healthyschools@northyorks.gov.uk</w:t>
        </w:r>
      </w:hyperlink>
    </w:p>
    <w:p w14:paraId="047B1060" w14:textId="77777777" w:rsidR="00010831" w:rsidRDefault="00010831" w:rsidP="00010831">
      <w:pPr>
        <w:spacing w:after="0"/>
        <w:jc w:val="center"/>
        <w:rPr>
          <w:rFonts w:ascii="Arial" w:hAnsi="Arial" w:cs="Arial"/>
          <w:b/>
          <w:sz w:val="24"/>
          <w:szCs w:val="24"/>
        </w:rPr>
      </w:pPr>
    </w:p>
    <w:p w14:paraId="002FD75F" w14:textId="0ADE05F1" w:rsidR="00564D2F" w:rsidRPr="004771FE" w:rsidRDefault="004771FE" w:rsidP="00010831">
      <w:pPr>
        <w:spacing w:after="0"/>
        <w:jc w:val="center"/>
        <w:rPr>
          <w:rStyle w:val="Hyperlink"/>
          <w:rFonts w:ascii="Arial" w:hAnsi="Arial" w:cs="Arial"/>
          <w:b/>
          <w:color w:val="auto"/>
          <w:sz w:val="24"/>
          <w:szCs w:val="24"/>
          <w:u w:val="none"/>
        </w:rPr>
      </w:pPr>
      <w:r>
        <w:rPr>
          <w:rFonts w:ascii="Arial" w:hAnsi="Arial" w:cs="Arial"/>
          <w:b/>
          <w:sz w:val="24"/>
          <w:szCs w:val="24"/>
        </w:rPr>
        <w:t xml:space="preserve">The </w:t>
      </w:r>
      <w:r w:rsidR="00010831">
        <w:rPr>
          <w:rFonts w:ascii="Arial" w:hAnsi="Arial" w:cs="Arial"/>
          <w:b/>
          <w:sz w:val="24"/>
          <w:szCs w:val="24"/>
        </w:rPr>
        <w:t xml:space="preserve">following is the </w:t>
      </w:r>
      <w:r w:rsidR="00FD5A97">
        <w:rPr>
          <w:rFonts w:ascii="Arial" w:hAnsi="Arial" w:cs="Arial"/>
          <w:b/>
          <w:sz w:val="24"/>
          <w:szCs w:val="24"/>
        </w:rPr>
        <w:t>action</w:t>
      </w:r>
      <w:r w:rsidR="001F6909">
        <w:rPr>
          <w:rFonts w:ascii="Arial" w:hAnsi="Arial" w:cs="Arial"/>
          <w:b/>
          <w:sz w:val="24"/>
          <w:szCs w:val="24"/>
        </w:rPr>
        <w:t xml:space="preserve"> plan</w:t>
      </w:r>
      <w:r w:rsidR="00010831">
        <w:rPr>
          <w:rFonts w:ascii="Arial" w:hAnsi="Arial" w:cs="Arial"/>
          <w:b/>
          <w:sz w:val="24"/>
          <w:szCs w:val="24"/>
        </w:rPr>
        <w:t xml:space="preserve"> that needs</w:t>
      </w:r>
      <w:r w:rsidRPr="004771FE">
        <w:rPr>
          <w:rFonts w:ascii="Arial" w:hAnsi="Arial" w:cs="Arial"/>
          <w:b/>
          <w:sz w:val="24"/>
          <w:szCs w:val="24"/>
        </w:rPr>
        <w:t xml:space="preserve"> to be completed wh</w:t>
      </w:r>
      <w:r>
        <w:rPr>
          <w:rFonts w:ascii="Arial" w:hAnsi="Arial" w:cs="Arial"/>
          <w:b/>
          <w:sz w:val="24"/>
          <w:szCs w:val="24"/>
        </w:rPr>
        <w:t xml:space="preserve">en making a submission for the </w:t>
      </w:r>
      <w:r w:rsidR="001F6909">
        <w:rPr>
          <w:rFonts w:ascii="Arial" w:hAnsi="Arial" w:cs="Arial"/>
          <w:b/>
          <w:sz w:val="24"/>
          <w:szCs w:val="24"/>
        </w:rPr>
        <w:t>Active Lives</w:t>
      </w:r>
      <w:r w:rsidRPr="004771FE">
        <w:rPr>
          <w:rFonts w:ascii="Arial" w:hAnsi="Arial" w:cs="Arial"/>
          <w:b/>
          <w:sz w:val="24"/>
          <w:szCs w:val="24"/>
        </w:rPr>
        <w:t xml:space="preserve"> theme of the Healthy Schools Award</w:t>
      </w:r>
    </w:p>
    <w:p w14:paraId="685D0104" w14:textId="77777777" w:rsidR="00010831" w:rsidRDefault="00010831" w:rsidP="00B8356A">
      <w:pPr>
        <w:spacing w:after="0"/>
        <w:rPr>
          <w:rFonts w:ascii="Arial" w:hAnsi="Arial" w:cs="Arial"/>
          <w:sz w:val="24"/>
          <w:szCs w:val="24"/>
        </w:rPr>
      </w:pPr>
    </w:p>
    <w:tbl>
      <w:tblPr>
        <w:tblStyle w:val="TableGrid"/>
        <w:tblW w:w="14743" w:type="dxa"/>
        <w:tblInd w:w="-431" w:type="dxa"/>
        <w:tblLook w:val="04A0" w:firstRow="1" w:lastRow="0" w:firstColumn="1" w:lastColumn="0" w:noHBand="0" w:noVBand="1"/>
      </w:tblPr>
      <w:tblGrid>
        <w:gridCol w:w="5246"/>
        <w:gridCol w:w="4819"/>
        <w:gridCol w:w="4678"/>
      </w:tblGrid>
      <w:tr w:rsidR="001F3924" w14:paraId="4D8F73B5" w14:textId="77777777" w:rsidTr="00B307C1">
        <w:tc>
          <w:tcPr>
            <w:tcW w:w="14743" w:type="dxa"/>
            <w:gridSpan w:val="3"/>
            <w:shd w:val="clear" w:color="auto" w:fill="DDDDDD"/>
          </w:tcPr>
          <w:p w14:paraId="52FCF6A8" w14:textId="6CDCB8B6" w:rsidR="001F3924" w:rsidRDefault="00B307C1" w:rsidP="00B94E32">
            <w:pPr>
              <w:jc w:val="center"/>
              <w:rPr>
                <w:rFonts w:ascii="Arial" w:hAnsi="Arial" w:cs="Arial"/>
                <w:b/>
              </w:rPr>
            </w:pPr>
            <w:bookmarkStart w:id="0" w:name="_Hlk123736203"/>
            <w:r>
              <w:rPr>
                <w:rFonts w:ascii="Arial" w:hAnsi="Arial" w:cs="Arial"/>
                <w:b/>
                <w:sz w:val="24"/>
                <w:szCs w:val="24"/>
              </w:rPr>
              <w:t>Active Lives</w:t>
            </w:r>
            <w:r w:rsidR="001F3924" w:rsidRPr="004322E5">
              <w:rPr>
                <w:rFonts w:ascii="Arial" w:hAnsi="Arial" w:cs="Arial"/>
                <w:b/>
                <w:sz w:val="24"/>
                <w:szCs w:val="24"/>
              </w:rPr>
              <w:t xml:space="preserve"> action plan criteria</w:t>
            </w:r>
            <w:r w:rsidR="00B94E32">
              <w:rPr>
                <w:rFonts w:ascii="Arial" w:hAnsi="Arial" w:cs="Arial"/>
                <w:b/>
                <w:sz w:val="24"/>
                <w:szCs w:val="24"/>
              </w:rPr>
              <w:t xml:space="preserve">- this needs to be fully completed before applying </w:t>
            </w:r>
          </w:p>
        </w:tc>
      </w:tr>
      <w:tr w:rsidR="00BF6C86" w14:paraId="5E0C3CF9" w14:textId="77777777" w:rsidTr="00B307C1">
        <w:tc>
          <w:tcPr>
            <w:tcW w:w="14743" w:type="dxa"/>
            <w:gridSpan w:val="3"/>
            <w:shd w:val="clear" w:color="auto" w:fill="DDDDDD"/>
          </w:tcPr>
          <w:p w14:paraId="14847D3C" w14:textId="606A2D35" w:rsidR="00BF6C86" w:rsidRDefault="00BF6C86" w:rsidP="00BF6C86">
            <w:pPr>
              <w:shd w:val="clear" w:color="auto" w:fill="00B0F0"/>
              <w:jc w:val="center"/>
              <w:rPr>
                <w:rFonts w:ascii="Arial" w:hAnsi="Arial" w:cs="Arial"/>
                <w:b/>
              </w:rPr>
            </w:pPr>
            <w:r>
              <w:rPr>
                <w:rFonts w:ascii="Arial" w:hAnsi="Arial" w:cs="Arial"/>
                <w:b/>
              </w:rPr>
              <w:t>Pupil Voice</w:t>
            </w:r>
          </w:p>
          <w:p w14:paraId="2747CD64" w14:textId="2534E9EB" w:rsidR="00BF6C86" w:rsidRPr="00B307C1" w:rsidRDefault="00BF6C86" w:rsidP="00BF6C86">
            <w:pPr>
              <w:shd w:val="clear" w:color="auto" w:fill="00B0F0"/>
              <w:rPr>
                <w:rFonts w:ascii="Arial" w:hAnsi="Arial" w:cs="Arial"/>
                <w:b/>
                <w:color w:val="FF0000"/>
              </w:rPr>
            </w:pPr>
            <w:r w:rsidRPr="00BF6C86">
              <w:rPr>
                <w:rFonts w:ascii="Arial" w:hAnsi="Arial" w:cs="Arial"/>
                <w:b/>
              </w:rPr>
              <w:t>Please write in this section what the pupil’s healthy schools team identified</w:t>
            </w:r>
            <w:r w:rsidRPr="00BF6C86">
              <w:rPr>
                <w:rFonts w:ascii="Arial" w:hAnsi="Arial" w:cs="Arial"/>
                <w:bCs/>
              </w:rPr>
              <w:t xml:space="preserve"> as the area for development in relation to the </w:t>
            </w:r>
            <w:r w:rsidR="00B307C1">
              <w:rPr>
                <w:rFonts w:ascii="Arial" w:hAnsi="Arial" w:cs="Arial"/>
                <w:bCs/>
              </w:rPr>
              <w:t xml:space="preserve">Active Lives </w:t>
            </w:r>
            <w:r w:rsidRPr="00BF6C86">
              <w:rPr>
                <w:rFonts w:ascii="Arial" w:hAnsi="Arial" w:cs="Arial"/>
                <w:bCs/>
              </w:rPr>
              <w:t xml:space="preserve">theme and what changes have been implemented to make improvements. </w:t>
            </w:r>
            <w:r w:rsidRPr="001E118C">
              <w:rPr>
                <w:rFonts w:ascii="Arial" w:hAnsi="Arial" w:cs="Arial"/>
                <w:bCs/>
              </w:rPr>
              <w:t xml:space="preserve">This should be </w:t>
            </w:r>
            <w:r w:rsidRPr="001E118C">
              <w:rPr>
                <w:rFonts w:ascii="Arial" w:hAnsi="Arial" w:cs="Arial"/>
                <w:b/>
              </w:rPr>
              <w:t>supported by a photograph</w:t>
            </w:r>
            <w:r w:rsidR="001F6909" w:rsidRPr="001E118C">
              <w:rPr>
                <w:rFonts w:ascii="Arial" w:hAnsi="Arial" w:cs="Arial"/>
                <w:b/>
              </w:rPr>
              <w:t xml:space="preserve"> </w:t>
            </w:r>
            <w:r w:rsidR="001F6909" w:rsidRPr="001E118C">
              <w:rPr>
                <w:rFonts w:ascii="Arial" w:hAnsi="Arial" w:cs="Arial"/>
              </w:rPr>
              <w:t>of a healthy schools noticeboard, physical activity display board or an aspect that supports this theme in school</w:t>
            </w:r>
            <w:r w:rsidR="001E118C">
              <w:rPr>
                <w:rFonts w:ascii="Arial" w:hAnsi="Arial" w:cs="Arial"/>
              </w:rPr>
              <w:t>.</w:t>
            </w:r>
          </w:p>
          <w:p w14:paraId="5E93C57F" w14:textId="77777777" w:rsidR="00BF6C86" w:rsidRDefault="00BF6C86" w:rsidP="00BF6C86">
            <w:pPr>
              <w:shd w:val="clear" w:color="auto" w:fill="00B0F0"/>
              <w:rPr>
                <w:rFonts w:ascii="Arial" w:hAnsi="Arial" w:cs="Arial"/>
                <w:b/>
              </w:rPr>
            </w:pPr>
          </w:p>
          <w:p w14:paraId="635DE218" w14:textId="77777777" w:rsidR="00BF6C86" w:rsidRDefault="00BF6C86" w:rsidP="00BF6C86">
            <w:pPr>
              <w:shd w:val="clear" w:color="auto" w:fill="00B0F0"/>
              <w:rPr>
                <w:rFonts w:ascii="Arial" w:hAnsi="Arial" w:cs="Arial"/>
                <w:b/>
              </w:rPr>
            </w:pPr>
          </w:p>
          <w:p w14:paraId="5888E2B7" w14:textId="5174D4DE" w:rsidR="00BF6C86" w:rsidRDefault="00BF6C86" w:rsidP="00BF6C86">
            <w:pPr>
              <w:shd w:val="clear" w:color="auto" w:fill="00B0F0"/>
              <w:rPr>
                <w:rFonts w:ascii="Arial" w:hAnsi="Arial" w:cs="Arial"/>
                <w:b/>
              </w:rPr>
            </w:pPr>
          </w:p>
          <w:p w14:paraId="1A8383A5" w14:textId="77777777" w:rsidR="00BF6C86" w:rsidRDefault="00BF6C86" w:rsidP="00BF6C86">
            <w:pPr>
              <w:shd w:val="clear" w:color="auto" w:fill="00B0F0"/>
              <w:rPr>
                <w:rFonts w:ascii="Arial" w:hAnsi="Arial" w:cs="Arial"/>
                <w:b/>
              </w:rPr>
            </w:pPr>
          </w:p>
          <w:p w14:paraId="7E6AB0C4" w14:textId="23B7AD87" w:rsidR="00BF6C86" w:rsidRDefault="00BF6C86" w:rsidP="00BF6C86">
            <w:pPr>
              <w:shd w:val="clear" w:color="auto" w:fill="00B0F0"/>
              <w:rPr>
                <w:rFonts w:ascii="Arial" w:hAnsi="Arial" w:cs="Arial"/>
                <w:b/>
              </w:rPr>
            </w:pPr>
          </w:p>
        </w:tc>
      </w:tr>
      <w:tr w:rsidR="00BF6C86" w14:paraId="3FC0BAC9" w14:textId="77777777" w:rsidTr="00B307C1">
        <w:tc>
          <w:tcPr>
            <w:tcW w:w="14743" w:type="dxa"/>
            <w:gridSpan w:val="3"/>
            <w:shd w:val="clear" w:color="auto" w:fill="DDDDDD"/>
          </w:tcPr>
          <w:p w14:paraId="3C70A5F2" w14:textId="77777777" w:rsidR="001E118C" w:rsidRDefault="001E118C" w:rsidP="001E118C">
            <w:pPr>
              <w:shd w:val="clear" w:color="auto" w:fill="92D050"/>
              <w:jc w:val="center"/>
              <w:rPr>
                <w:rFonts w:ascii="Arial" w:hAnsi="Arial" w:cs="Arial"/>
                <w:b/>
              </w:rPr>
            </w:pPr>
            <w:r w:rsidRPr="00BF6C86">
              <w:rPr>
                <w:rFonts w:ascii="Arial" w:hAnsi="Arial" w:cs="Arial"/>
                <w:b/>
              </w:rPr>
              <w:lastRenderedPageBreak/>
              <w:t xml:space="preserve">Growing up in North Yorkshire Survey </w:t>
            </w:r>
            <w:r>
              <w:rPr>
                <w:rFonts w:ascii="Arial" w:hAnsi="Arial" w:cs="Arial"/>
                <w:b/>
              </w:rPr>
              <w:t>or for York schools the</w:t>
            </w:r>
            <w:r>
              <w:t xml:space="preserve"> </w:t>
            </w:r>
            <w:r w:rsidRPr="00144E47">
              <w:rPr>
                <w:rFonts w:ascii="Arial" w:hAnsi="Arial" w:cs="Arial"/>
                <w:b/>
              </w:rPr>
              <w:t>School Health and Wellbeing Survey</w:t>
            </w:r>
            <w:r>
              <w:rPr>
                <w:rFonts w:ascii="Arial" w:hAnsi="Arial" w:cs="Arial"/>
                <w:b/>
              </w:rPr>
              <w:t xml:space="preserve"> </w:t>
            </w:r>
            <w:r w:rsidRPr="00BF6C86">
              <w:rPr>
                <w:rFonts w:ascii="Arial" w:hAnsi="Arial" w:cs="Arial"/>
                <w:b/>
              </w:rPr>
              <w:t>(or other school data if the survey was not accessed by the school)</w:t>
            </w:r>
          </w:p>
          <w:p w14:paraId="07C6056F" w14:textId="274471A3" w:rsidR="00BF6C86" w:rsidRPr="001E118C" w:rsidRDefault="00BF6C86" w:rsidP="00BF6C86">
            <w:pPr>
              <w:shd w:val="clear" w:color="auto" w:fill="92D050"/>
              <w:rPr>
                <w:rFonts w:ascii="Arial" w:hAnsi="Arial" w:cs="Arial"/>
                <w:bCs/>
              </w:rPr>
            </w:pPr>
            <w:r w:rsidRPr="001E118C">
              <w:rPr>
                <w:rFonts w:ascii="Arial" w:hAnsi="Arial" w:cs="Arial"/>
                <w:b/>
              </w:rPr>
              <w:t>Please write in this section to showcase</w:t>
            </w:r>
            <w:r w:rsidRPr="001E118C">
              <w:rPr>
                <w:rFonts w:ascii="Arial" w:hAnsi="Arial" w:cs="Arial"/>
                <w:bCs/>
              </w:rPr>
              <w:t xml:space="preserve"> some data from your schools </w:t>
            </w:r>
            <w:r w:rsidR="001E118C" w:rsidRPr="001E118C">
              <w:rPr>
                <w:rFonts w:ascii="Arial" w:hAnsi="Arial" w:cs="Arial"/>
                <w:bCs/>
              </w:rPr>
              <w:t>s</w:t>
            </w:r>
            <w:r w:rsidRPr="001E118C">
              <w:rPr>
                <w:rFonts w:ascii="Arial" w:hAnsi="Arial" w:cs="Arial"/>
                <w:bCs/>
              </w:rPr>
              <w:t xml:space="preserve">urvey that relates to the </w:t>
            </w:r>
            <w:r w:rsidR="00B307C1" w:rsidRPr="001E118C">
              <w:rPr>
                <w:rFonts w:ascii="Arial" w:hAnsi="Arial" w:cs="Arial"/>
                <w:bCs/>
              </w:rPr>
              <w:t xml:space="preserve">Active Lives </w:t>
            </w:r>
            <w:r w:rsidRPr="001E118C">
              <w:rPr>
                <w:rFonts w:ascii="Arial" w:hAnsi="Arial" w:cs="Arial"/>
                <w:bCs/>
              </w:rPr>
              <w:t>theme to either show how an area was identified for development or evidence to show an improvement in provision</w:t>
            </w:r>
            <w:r w:rsidR="001E118C" w:rsidRPr="001E118C">
              <w:rPr>
                <w:rFonts w:ascii="Arial" w:hAnsi="Arial" w:cs="Arial"/>
                <w:bCs/>
              </w:rPr>
              <w:t xml:space="preserve">. </w:t>
            </w:r>
          </w:p>
          <w:p w14:paraId="57686EF6" w14:textId="77777777" w:rsidR="00BF6C86" w:rsidRDefault="00BF6C86" w:rsidP="00BF6C86">
            <w:pPr>
              <w:shd w:val="clear" w:color="auto" w:fill="92D050"/>
              <w:rPr>
                <w:rFonts w:ascii="Arial" w:hAnsi="Arial" w:cs="Arial"/>
                <w:b/>
              </w:rPr>
            </w:pPr>
          </w:p>
          <w:p w14:paraId="0177183B" w14:textId="77777777" w:rsidR="00BF6C86" w:rsidRDefault="00BF6C86" w:rsidP="00BF6C86">
            <w:pPr>
              <w:shd w:val="clear" w:color="auto" w:fill="92D050"/>
              <w:rPr>
                <w:rFonts w:ascii="Arial" w:hAnsi="Arial" w:cs="Arial"/>
                <w:b/>
              </w:rPr>
            </w:pPr>
          </w:p>
          <w:p w14:paraId="1DD00C4E" w14:textId="425DFE33" w:rsidR="00BF6C86" w:rsidRDefault="00BF6C86" w:rsidP="00BF6C86">
            <w:pPr>
              <w:shd w:val="clear" w:color="auto" w:fill="92D050"/>
              <w:rPr>
                <w:rFonts w:ascii="Arial" w:hAnsi="Arial" w:cs="Arial"/>
                <w:b/>
              </w:rPr>
            </w:pPr>
          </w:p>
          <w:p w14:paraId="6DE3304C" w14:textId="50E9362C" w:rsidR="00BF6C86" w:rsidRDefault="00BF6C86" w:rsidP="00BF6C86">
            <w:pPr>
              <w:shd w:val="clear" w:color="auto" w:fill="92D050"/>
              <w:rPr>
                <w:rFonts w:ascii="Arial" w:hAnsi="Arial" w:cs="Arial"/>
                <w:b/>
              </w:rPr>
            </w:pPr>
          </w:p>
        </w:tc>
      </w:tr>
      <w:bookmarkEnd w:id="0"/>
      <w:tr w:rsidR="00431D87" w:rsidRPr="00D82724" w14:paraId="704B6BA8" w14:textId="77777777" w:rsidTr="00BD6EFB">
        <w:tc>
          <w:tcPr>
            <w:tcW w:w="5246" w:type="dxa"/>
          </w:tcPr>
          <w:p w14:paraId="4C272D73" w14:textId="2F3B4A35" w:rsidR="00431D87" w:rsidRDefault="00431D87" w:rsidP="00431D87">
            <w:pPr>
              <w:rPr>
                <w:rFonts w:ascii="Arial" w:hAnsi="Arial" w:cs="Arial"/>
                <w:b/>
              </w:rPr>
            </w:pPr>
            <w:r>
              <w:rPr>
                <w:rFonts w:ascii="Arial" w:hAnsi="Arial" w:cs="Arial"/>
                <w:b/>
              </w:rPr>
              <w:t>Criteria to be achieved for Active Lives theme</w:t>
            </w:r>
          </w:p>
          <w:p w14:paraId="16076182" w14:textId="77777777" w:rsidR="00431D87" w:rsidRDefault="00431D87" w:rsidP="00431D87">
            <w:pPr>
              <w:rPr>
                <w:rFonts w:ascii="Arial" w:hAnsi="Arial" w:cs="Arial"/>
                <w:b/>
              </w:rPr>
            </w:pPr>
          </w:p>
          <w:p w14:paraId="34346BB4" w14:textId="77777777" w:rsidR="00431D87" w:rsidRPr="002A1703" w:rsidRDefault="00431D87" w:rsidP="00431D87">
            <w:pPr>
              <w:rPr>
                <w:rFonts w:ascii="Arial" w:hAnsi="Arial" w:cs="Arial"/>
                <w:b/>
              </w:rPr>
            </w:pPr>
          </w:p>
          <w:p w14:paraId="7FB068A3" w14:textId="5A14AA10" w:rsidR="00431D87" w:rsidRPr="002A1703" w:rsidRDefault="00431D87" w:rsidP="00431D87">
            <w:pPr>
              <w:rPr>
                <w:rFonts w:ascii="Arial" w:hAnsi="Arial" w:cs="Arial"/>
              </w:rPr>
            </w:pPr>
            <w:r w:rsidRPr="00857BDF">
              <w:rPr>
                <w:rFonts w:ascii="Arial" w:hAnsi="Arial" w:cs="Arial"/>
                <w:b/>
              </w:rPr>
              <w:t>PLEASE provide information to show that all aspects of the criteria are in place in your school.</w:t>
            </w:r>
          </w:p>
        </w:tc>
        <w:tc>
          <w:tcPr>
            <w:tcW w:w="4819" w:type="dxa"/>
            <w:shd w:val="clear" w:color="auto" w:fill="DDDDDD"/>
          </w:tcPr>
          <w:p w14:paraId="6FB4E217" w14:textId="73C39A0F" w:rsidR="00431D87" w:rsidRPr="00431D87" w:rsidRDefault="00431D87" w:rsidP="00431D87">
            <w:pPr>
              <w:pStyle w:val="CommentText"/>
              <w:rPr>
                <w:rFonts w:ascii="Arial" w:hAnsi="Arial" w:cs="Arial"/>
                <w:sz w:val="22"/>
                <w:szCs w:val="22"/>
              </w:rPr>
            </w:pPr>
            <w:r w:rsidRPr="00431D87">
              <w:rPr>
                <w:rFonts w:ascii="Arial" w:hAnsi="Arial" w:cs="Arial"/>
                <w:b/>
                <w:bCs/>
                <w:sz w:val="22"/>
                <w:szCs w:val="22"/>
              </w:rPr>
              <w:t>Outline what you already have in place in your school to meet these criteria and how you know it is working.</w:t>
            </w:r>
          </w:p>
        </w:tc>
        <w:tc>
          <w:tcPr>
            <w:tcW w:w="4678" w:type="dxa"/>
            <w:shd w:val="clear" w:color="auto" w:fill="DDDDDD"/>
          </w:tcPr>
          <w:p w14:paraId="709070FC" w14:textId="31FA358D" w:rsidR="00431D87" w:rsidRPr="00D82724" w:rsidRDefault="00431D87" w:rsidP="00431D87">
            <w:pPr>
              <w:rPr>
                <w:rFonts w:ascii="Arial" w:hAnsi="Arial" w:cs="Arial"/>
                <w:sz w:val="20"/>
                <w:szCs w:val="20"/>
              </w:rPr>
            </w:pPr>
            <w:r w:rsidRPr="00E71B8F">
              <w:rPr>
                <w:rFonts w:ascii="Arial" w:hAnsi="Arial" w:cs="Arial"/>
                <w:b/>
                <w:bCs/>
              </w:rPr>
              <w:t>ACTIONS – outline what you have put in place since working on the Healthy Schools scheme to meet these criteria.</w:t>
            </w:r>
          </w:p>
        </w:tc>
      </w:tr>
      <w:tr w:rsidR="00B307C1" w14:paraId="76463F75" w14:textId="77777777" w:rsidTr="00741878">
        <w:tc>
          <w:tcPr>
            <w:tcW w:w="5246" w:type="dxa"/>
          </w:tcPr>
          <w:p w14:paraId="1AF19EC6" w14:textId="77777777" w:rsidR="001E4051" w:rsidRDefault="001E4051" w:rsidP="002C39CE">
            <w:pPr>
              <w:rPr>
                <w:rFonts w:ascii="Arial" w:hAnsi="Arial" w:cs="Arial"/>
                <w:b/>
              </w:rPr>
            </w:pPr>
          </w:p>
          <w:p w14:paraId="186DEC77" w14:textId="139374B9" w:rsidR="00B307C1" w:rsidRDefault="00B307C1" w:rsidP="002C39CE">
            <w:pPr>
              <w:rPr>
                <w:rFonts w:ascii="Arial" w:hAnsi="Arial" w:cs="Arial"/>
                <w:b/>
              </w:rPr>
            </w:pPr>
            <w:r>
              <w:rPr>
                <w:rFonts w:ascii="Arial" w:hAnsi="Arial" w:cs="Arial"/>
                <w:b/>
              </w:rPr>
              <w:t>Senior Leadership commitment</w:t>
            </w:r>
          </w:p>
          <w:p w14:paraId="4C156261" w14:textId="77777777" w:rsidR="00B307C1" w:rsidRPr="00865BFA" w:rsidRDefault="00B307C1" w:rsidP="002C39CE">
            <w:pPr>
              <w:rPr>
                <w:rFonts w:ascii="Arial" w:hAnsi="Arial" w:cs="Arial"/>
                <w:b/>
              </w:rPr>
            </w:pPr>
          </w:p>
          <w:p w14:paraId="6B6BF236" w14:textId="77777777" w:rsidR="00B307C1" w:rsidRPr="00963982" w:rsidRDefault="00B307C1" w:rsidP="002C39CE">
            <w:pPr>
              <w:spacing w:after="200"/>
              <w:rPr>
                <w:rFonts w:ascii="Arial" w:eastAsia="Calibri" w:hAnsi="Arial" w:cs="Arial"/>
                <w:color w:val="000000" w:themeColor="text1"/>
              </w:rPr>
            </w:pPr>
            <w:r w:rsidRPr="008B3691">
              <w:rPr>
                <w:rFonts w:ascii="Arial" w:eastAsia="Calibri" w:hAnsi="Arial" w:cs="Arial"/>
              </w:rPr>
              <w:t>The leadership and management of the school provides visible leadership and champions PE</w:t>
            </w:r>
            <w:r w:rsidRPr="00865BFA">
              <w:rPr>
                <w:rFonts w:ascii="Arial" w:eastAsia="Calibri" w:hAnsi="Arial" w:cs="Arial"/>
              </w:rPr>
              <w:t xml:space="preserve">, School Sport and </w:t>
            </w:r>
            <w:r w:rsidRPr="00045FBB">
              <w:rPr>
                <w:rFonts w:ascii="Arial" w:eastAsia="Calibri" w:hAnsi="Arial" w:cs="Arial"/>
                <w:color w:val="000000" w:themeColor="text1"/>
              </w:rPr>
              <w:t>Physical Activity for whole school development and consistently monitors the p</w:t>
            </w:r>
            <w:r>
              <w:rPr>
                <w:rFonts w:ascii="Arial" w:eastAsia="Calibri" w:hAnsi="Arial" w:cs="Arial"/>
                <w:color w:val="000000" w:themeColor="text1"/>
              </w:rPr>
              <w:t>rovision that is being provided.</w:t>
            </w:r>
          </w:p>
        </w:tc>
        <w:tc>
          <w:tcPr>
            <w:tcW w:w="4819" w:type="dxa"/>
          </w:tcPr>
          <w:p w14:paraId="2737ECB1" w14:textId="77777777" w:rsidR="00B307C1" w:rsidRDefault="00B307C1" w:rsidP="002C39CE">
            <w:pPr>
              <w:rPr>
                <w:rFonts w:ascii="Arial" w:hAnsi="Arial" w:cs="Arial"/>
                <w:sz w:val="24"/>
                <w:szCs w:val="24"/>
              </w:rPr>
            </w:pPr>
          </w:p>
        </w:tc>
        <w:tc>
          <w:tcPr>
            <w:tcW w:w="4678" w:type="dxa"/>
          </w:tcPr>
          <w:p w14:paraId="27800B82" w14:textId="77777777" w:rsidR="00B307C1" w:rsidRDefault="00B307C1" w:rsidP="002C39CE">
            <w:pPr>
              <w:rPr>
                <w:rFonts w:ascii="Arial" w:hAnsi="Arial" w:cs="Arial"/>
                <w:sz w:val="24"/>
                <w:szCs w:val="24"/>
              </w:rPr>
            </w:pPr>
          </w:p>
        </w:tc>
      </w:tr>
      <w:tr w:rsidR="00B307C1" w14:paraId="76138DA9" w14:textId="77777777" w:rsidTr="00741878">
        <w:tc>
          <w:tcPr>
            <w:tcW w:w="5246" w:type="dxa"/>
          </w:tcPr>
          <w:p w14:paraId="7FFD6569" w14:textId="77777777" w:rsidR="00B307C1" w:rsidRPr="002A1703" w:rsidRDefault="00B307C1" w:rsidP="002C39CE">
            <w:pPr>
              <w:rPr>
                <w:rFonts w:ascii="Arial" w:hAnsi="Arial" w:cs="Arial"/>
                <w:b/>
              </w:rPr>
            </w:pPr>
            <w:r w:rsidRPr="002A1703">
              <w:rPr>
                <w:rFonts w:ascii="Arial" w:hAnsi="Arial" w:cs="Arial"/>
                <w:b/>
              </w:rPr>
              <w:t>Policy</w:t>
            </w:r>
          </w:p>
          <w:p w14:paraId="37285B5D" w14:textId="77777777" w:rsidR="00B307C1" w:rsidRDefault="00B307C1" w:rsidP="002C39CE">
            <w:pPr>
              <w:rPr>
                <w:rFonts w:ascii="Arial" w:eastAsia="Calibri" w:hAnsi="Arial" w:cs="Arial"/>
              </w:rPr>
            </w:pPr>
          </w:p>
          <w:p w14:paraId="2245E01F" w14:textId="44E8E848" w:rsidR="00B307C1" w:rsidRDefault="00B307C1" w:rsidP="002C39CE">
            <w:pPr>
              <w:rPr>
                <w:rFonts w:ascii="Arial" w:eastAsia="Calibri" w:hAnsi="Arial" w:cs="Arial"/>
                <w:color w:val="000000" w:themeColor="text1"/>
              </w:rPr>
            </w:pPr>
            <w:r w:rsidRPr="00045FBB">
              <w:rPr>
                <w:rFonts w:ascii="Arial" w:eastAsia="Calibri" w:hAnsi="Arial" w:cs="Arial"/>
                <w:color w:val="000000" w:themeColor="text1"/>
              </w:rPr>
              <w:t xml:space="preserve">The school has an up-to-date </w:t>
            </w:r>
            <w:r w:rsidRPr="00B307C1">
              <w:rPr>
                <w:rFonts w:ascii="Arial" w:eastAsia="Calibri" w:hAnsi="Arial" w:cs="Arial"/>
                <w:b/>
                <w:bCs/>
                <w:color w:val="000000" w:themeColor="text1"/>
              </w:rPr>
              <w:t>physical activity</w:t>
            </w:r>
            <w:r>
              <w:rPr>
                <w:rFonts w:ascii="Arial" w:eastAsia="Calibri" w:hAnsi="Arial" w:cs="Arial"/>
                <w:color w:val="000000" w:themeColor="text1"/>
              </w:rPr>
              <w:t xml:space="preserve"> </w:t>
            </w:r>
            <w:r w:rsidRPr="00B307C1">
              <w:rPr>
                <w:rFonts w:ascii="Arial" w:eastAsia="Calibri" w:hAnsi="Arial" w:cs="Arial"/>
                <w:b/>
                <w:bCs/>
                <w:color w:val="000000" w:themeColor="text1"/>
              </w:rPr>
              <w:t>(not just physical education) policy</w:t>
            </w:r>
            <w:r w:rsidRPr="00045FBB">
              <w:rPr>
                <w:rFonts w:ascii="Arial" w:eastAsia="Calibri" w:hAnsi="Arial" w:cs="Arial"/>
                <w:color w:val="000000" w:themeColor="text1"/>
              </w:rPr>
              <w:t xml:space="preserve"> that is regularly reviewed and reflects the provision within the school and has been developed in consultation with the whole school community. The policy should be inclusive of all physical activity opportunities including encouraging active travel</w:t>
            </w:r>
            <w:r>
              <w:rPr>
                <w:rFonts w:ascii="Arial" w:eastAsia="Calibri" w:hAnsi="Arial" w:cs="Arial"/>
                <w:color w:val="000000" w:themeColor="text1"/>
              </w:rPr>
              <w:t>, active learning, playtimes and outdoor learning</w:t>
            </w:r>
            <w:r w:rsidR="009177E1">
              <w:rPr>
                <w:rFonts w:ascii="Arial" w:eastAsia="Calibri" w:hAnsi="Arial" w:cs="Arial"/>
                <w:color w:val="000000" w:themeColor="text1"/>
              </w:rPr>
              <w:t xml:space="preserve"> where appropriate eg maybe </w:t>
            </w:r>
            <w:r w:rsidR="001E4051">
              <w:rPr>
                <w:rFonts w:ascii="Arial" w:eastAsia="Calibri" w:hAnsi="Arial" w:cs="Arial"/>
                <w:color w:val="000000" w:themeColor="text1"/>
              </w:rPr>
              <w:t xml:space="preserve">specifically </w:t>
            </w:r>
            <w:r w:rsidR="009177E1">
              <w:rPr>
                <w:rFonts w:ascii="Arial" w:eastAsia="Calibri" w:hAnsi="Arial" w:cs="Arial"/>
                <w:color w:val="000000" w:themeColor="text1"/>
              </w:rPr>
              <w:t>for nurture groups or SEN in secondary schools</w:t>
            </w:r>
            <w:r>
              <w:rPr>
                <w:rFonts w:ascii="Arial" w:eastAsia="Calibri" w:hAnsi="Arial" w:cs="Arial"/>
                <w:color w:val="000000" w:themeColor="text1"/>
              </w:rPr>
              <w:t>.</w:t>
            </w:r>
          </w:p>
          <w:p w14:paraId="6DB3B6DD" w14:textId="77777777" w:rsidR="00B307C1" w:rsidRDefault="00B307C1" w:rsidP="002C39CE">
            <w:pPr>
              <w:rPr>
                <w:rFonts w:ascii="Arial" w:eastAsia="Calibri" w:hAnsi="Arial" w:cs="Arial"/>
                <w:color w:val="000000" w:themeColor="text1"/>
              </w:rPr>
            </w:pPr>
          </w:p>
          <w:p w14:paraId="227B1F91" w14:textId="4FF537F7" w:rsidR="00A73DF4" w:rsidRPr="00DF1D6D" w:rsidRDefault="00B307C1" w:rsidP="002C39CE">
            <w:pPr>
              <w:rPr>
                <w:rFonts w:ascii="Arial" w:eastAsia="Calibri" w:hAnsi="Arial" w:cs="Arial"/>
                <w:b/>
                <w:color w:val="000000" w:themeColor="text1"/>
              </w:rPr>
            </w:pPr>
            <w:r>
              <w:rPr>
                <w:rFonts w:ascii="Arial" w:eastAsia="Calibri" w:hAnsi="Arial" w:cs="Arial"/>
                <w:b/>
                <w:color w:val="000000" w:themeColor="text1"/>
              </w:rPr>
              <w:t xml:space="preserve">EVIDENCE UPLOAD: Physical </w:t>
            </w:r>
            <w:r w:rsidR="00A73DF4">
              <w:rPr>
                <w:rFonts w:ascii="Arial" w:eastAsia="Calibri" w:hAnsi="Arial" w:cs="Arial"/>
                <w:b/>
                <w:color w:val="000000" w:themeColor="text1"/>
              </w:rPr>
              <w:t>A</w:t>
            </w:r>
            <w:r>
              <w:rPr>
                <w:rFonts w:ascii="Arial" w:eastAsia="Calibri" w:hAnsi="Arial" w:cs="Arial"/>
                <w:b/>
                <w:color w:val="000000" w:themeColor="text1"/>
              </w:rPr>
              <w:t xml:space="preserve">ctivity Policy </w:t>
            </w:r>
          </w:p>
        </w:tc>
        <w:tc>
          <w:tcPr>
            <w:tcW w:w="4819" w:type="dxa"/>
          </w:tcPr>
          <w:p w14:paraId="6876CB13" w14:textId="77777777" w:rsidR="00B307C1" w:rsidRDefault="00B307C1" w:rsidP="002C39CE">
            <w:pPr>
              <w:rPr>
                <w:rFonts w:ascii="Arial" w:hAnsi="Arial" w:cs="Arial"/>
                <w:sz w:val="24"/>
                <w:szCs w:val="24"/>
              </w:rPr>
            </w:pPr>
          </w:p>
        </w:tc>
        <w:tc>
          <w:tcPr>
            <w:tcW w:w="4678" w:type="dxa"/>
          </w:tcPr>
          <w:p w14:paraId="30598A18" w14:textId="77777777" w:rsidR="00B307C1" w:rsidRDefault="00B307C1" w:rsidP="002C39CE">
            <w:pPr>
              <w:rPr>
                <w:rFonts w:ascii="Arial" w:hAnsi="Arial" w:cs="Arial"/>
                <w:sz w:val="24"/>
                <w:szCs w:val="24"/>
              </w:rPr>
            </w:pPr>
          </w:p>
        </w:tc>
      </w:tr>
      <w:tr w:rsidR="00B307C1" w14:paraId="6D267715" w14:textId="77777777" w:rsidTr="00741878">
        <w:tc>
          <w:tcPr>
            <w:tcW w:w="5246" w:type="dxa"/>
          </w:tcPr>
          <w:p w14:paraId="672E8F84" w14:textId="77777777" w:rsidR="00B307C1" w:rsidRPr="002A1703" w:rsidRDefault="00B307C1" w:rsidP="002C39CE">
            <w:pPr>
              <w:rPr>
                <w:rFonts w:ascii="Arial" w:hAnsi="Arial" w:cs="Arial"/>
                <w:b/>
              </w:rPr>
            </w:pPr>
            <w:r w:rsidRPr="002A1703">
              <w:rPr>
                <w:rFonts w:ascii="Arial" w:hAnsi="Arial" w:cs="Arial"/>
                <w:b/>
              </w:rPr>
              <w:lastRenderedPageBreak/>
              <w:t xml:space="preserve">Subject Leadership </w:t>
            </w:r>
          </w:p>
          <w:p w14:paraId="0044B65D" w14:textId="77777777" w:rsidR="00B307C1" w:rsidRPr="002A1703" w:rsidRDefault="00B307C1" w:rsidP="002C39CE">
            <w:pPr>
              <w:rPr>
                <w:rFonts w:ascii="Arial" w:hAnsi="Arial" w:cs="Arial"/>
                <w:b/>
              </w:rPr>
            </w:pPr>
          </w:p>
          <w:p w14:paraId="6714C77A" w14:textId="77777777" w:rsidR="00B307C1" w:rsidRPr="00045FBB" w:rsidRDefault="00B307C1" w:rsidP="002C39CE">
            <w:pPr>
              <w:rPr>
                <w:rFonts w:ascii="Arial" w:eastAsia="Calibri" w:hAnsi="Arial" w:cs="Arial"/>
                <w:color w:val="000000" w:themeColor="text1"/>
              </w:rPr>
            </w:pPr>
            <w:r w:rsidRPr="00045FBB">
              <w:rPr>
                <w:rFonts w:ascii="Arial" w:eastAsia="Calibri" w:hAnsi="Arial" w:cs="Arial"/>
                <w:color w:val="000000" w:themeColor="text1"/>
              </w:rPr>
              <w:t>There is a named PE subject lead in school with protected time and clear responsibilities and who has parity to other subject leaders in status and resources.</w:t>
            </w:r>
          </w:p>
          <w:p w14:paraId="23358E48" w14:textId="77777777" w:rsidR="00B307C1" w:rsidRPr="00045FBB" w:rsidRDefault="00B307C1" w:rsidP="002C39CE">
            <w:pPr>
              <w:rPr>
                <w:rFonts w:ascii="Arial" w:eastAsia="Calibri" w:hAnsi="Arial" w:cs="Arial"/>
                <w:color w:val="000000" w:themeColor="text1"/>
              </w:rPr>
            </w:pPr>
          </w:p>
          <w:p w14:paraId="58A024CA" w14:textId="77777777" w:rsidR="00B307C1" w:rsidRPr="00865BFA" w:rsidRDefault="00B307C1" w:rsidP="002C39CE">
            <w:pPr>
              <w:rPr>
                <w:rFonts w:ascii="Arial" w:eastAsia="Calibri" w:hAnsi="Arial" w:cs="Arial"/>
              </w:rPr>
            </w:pPr>
            <w:r w:rsidRPr="00865BFA">
              <w:rPr>
                <w:rFonts w:ascii="Arial" w:eastAsia="Calibri" w:hAnsi="Arial" w:cs="Arial"/>
              </w:rPr>
              <w:t>The quality of provision is subjec</w:t>
            </w:r>
            <w:r>
              <w:rPr>
                <w:rFonts w:ascii="Arial" w:eastAsia="Calibri" w:hAnsi="Arial" w:cs="Arial"/>
              </w:rPr>
              <w:t>t to regular and effective self-</w:t>
            </w:r>
            <w:r w:rsidRPr="00865BFA">
              <w:rPr>
                <w:rFonts w:ascii="Arial" w:eastAsia="Calibri" w:hAnsi="Arial" w:cs="Arial"/>
              </w:rPr>
              <w:t xml:space="preserve">evaluation which is monitored by the SLT and governors. </w:t>
            </w:r>
          </w:p>
          <w:p w14:paraId="12B041E9" w14:textId="77777777" w:rsidR="00B307C1" w:rsidRPr="00865BFA" w:rsidRDefault="00B307C1" w:rsidP="002C39CE">
            <w:pPr>
              <w:rPr>
                <w:rFonts w:ascii="Arial" w:eastAsia="Calibri" w:hAnsi="Arial" w:cs="Arial"/>
              </w:rPr>
            </w:pPr>
          </w:p>
          <w:p w14:paraId="65966D67" w14:textId="6AEFFB95" w:rsidR="00B307C1" w:rsidRPr="001E4051" w:rsidRDefault="00A73DF4" w:rsidP="00A73DF4">
            <w:pPr>
              <w:rPr>
                <w:rFonts w:ascii="Arial" w:eastAsia="Calibri" w:hAnsi="Arial" w:cs="Arial"/>
                <w:b/>
                <w:bCs/>
              </w:rPr>
            </w:pPr>
            <w:r w:rsidRPr="00A73DF4">
              <w:rPr>
                <w:rFonts w:ascii="Arial" w:eastAsia="Calibri" w:hAnsi="Arial" w:cs="Arial"/>
                <w:b/>
                <w:bCs/>
              </w:rPr>
              <w:t>EVIDENCE</w:t>
            </w:r>
            <w:r w:rsidRPr="001E4051">
              <w:rPr>
                <w:rFonts w:ascii="Arial" w:eastAsia="Calibri" w:hAnsi="Arial" w:cs="Arial"/>
                <w:b/>
                <w:bCs/>
              </w:rPr>
              <w:t xml:space="preserve">: confirm in the action plan </w:t>
            </w:r>
            <w:r w:rsidR="001E4051" w:rsidRPr="001E4051">
              <w:rPr>
                <w:rFonts w:ascii="Arial" w:eastAsia="Calibri" w:hAnsi="Arial" w:cs="Arial"/>
                <w:b/>
                <w:bCs/>
              </w:rPr>
              <w:t xml:space="preserve">that </w:t>
            </w:r>
            <w:r w:rsidRPr="001E4051">
              <w:rPr>
                <w:rFonts w:ascii="Arial" w:eastAsia="Calibri" w:hAnsi="Arial" w:cs="Arial"/>
                <w:b/>
                <w:bCs/>
              </w:rPr>
              <w:t>a named subject lead is in place.</w:t>
            </w:r>
          </w:p>
          <w:p w14:paraId="460B2B75" w14:textId="7CE12D5E" w:rsidR="00A73DF4" w:rsidRPr="002A1703" w:rsidRDefault="00A73DF4" w:rsidP="00A73DF4">
            <w:pPr>
              <w:rPr>
                <w:rFonts w:ascii="Arial" w:hAnsi="Arial" w:cs="Arial"/>
                <w:b/>
              </w:rPr>
            </w:pPr>
          </w:p>
        </w:tc>
        <w:tc>
          <w:tcPr>
            <w:tcW w:w="4819" w:type="dxa"/>
          </w:tcPr>
          <w:p w14:paraId="358EF38F" w14:textId="77777777" w:rsidR="00B307C1" w:rsidRDefault="00B307C1" w:rsidP="002C39CE">
            <w:pPr>
              <w:rPr>
                <w:rFonts w:ascii="Arial" w:hAnsi="Arial" w:cs="Arial"/>
                <w:sz w:val="24"/>
                <w:szCs w:val="24"/>
              </w:rPr>
            </w:pPr>
          </w:p>
        </w:tc>
        <w:tc>
          <w:tcPr>
            <w:tcW w:w="4678" w:type="dxa"/>
          </w:tcPr>
          <w:p w14:paraId="48227670" w14:textId="77777777" w:rsidR="00B307C1" w:rsidRDefault="00B307C1" w:rsidP="002C39CE">
            <w:pPr>
              <w:rPr>
                <w:rFonts w:ascii="Arial" w:hAnsi="Arial" w:cs="Arial"/>
                <w:sz w:val="24"/>
                <w:szCs w:val="24"/>
              </w:rPr>
            </w:pPr>
          </w:p>
        </w:tc>
      </w:tr>
      <w:tr w:rsidR="00B307C1" w14:paraId="633CB059" w14:textId="77777777" w:rsidTr="00741878">
        <w:tc>
          <w:tcPr>
            <w:tcW w:w="5246" w:type="dxa"/>
          </w:tcPr>
          <w:p w14:paraId="77B35D02" w14:textId="77777777" w:rsidR="00B307C1" w:rsidRPr="002A1703" w:rsidRDefault="00B307C1" w:rsidP="002C39CE">
            <w:pPr>
              <w:rPr>
                <w:rFonts w:ascii="Arial" w:hAnsi="Arial" w:cs="Arial"/>
                <w:b/>
              </w:rPr>
            </w:pPr>
            <w:r w:rsidRPr="002A1703">
              <w:rPr>
                <w:rFonts w:ascii="Arial" w:hAnsi="Arial" w:cs="Arial"/>
                <w:b/>
              </w:rPr>
              <w:t xml:space="preserve">Curriculum including monitoring and evaluation  </w:t>
            </w:r>
          </w:p>
          <w:p w14:paraId="370403A6" w14:textId="77777777" w:rsidR="00B307C1" w:rsidRDefault="00B307C1" w:rsidP="002C39CE">
            <w:pPr>
              <w:rPr>
                <w:rFonts w:ascii="Arial" w:eastAsia="Calibri" w:hAnsi="Arial" w:cs="Arial"/>
              </w:rPr>
            </w:pPr>
          </w:p>
          <w:p w14:paraId="300CBCC4" w14:textId="56EFE4CE" w:rsidR="00B307C1" w:rsidRDefault="00B307C1" w:rsidP="002C39CE">
            <w:pPr>
              <w:rPr>
                <w:rFonts w:ascii="Arial" w:eastAsia="Calibri" w:hAnsi="Arial" w:cs="Arial"/>
                <w:color w:val="000000" w:themeColor="text1"/>
              </w:rPr>
            </w:pPr>
            <w:r w:rsidRPr="00045FBB">
              <w:rPr>
                <w:rFonts w:ascii="Arial" w:eastAsia="Calibri" w:hAnsi="Arial" w:cs="Arial"/>
                <w:color w:val="000000" w:themeColor="text1"/>
              </w:rPr>
              <w:t xml:space="preserve">There is a taught planned programme for all year groups which meets the statutory requirements of the PE curriculum. The planned curriculum has adequate curriculum time and is regularly monitored and evaluated </w:t>
            </w:r>
          </w:p>
          <w:p w14:paraId="73B26D49" w14:textId="77777777" w:rsidR="00B307C1" w:rsidRPr="00045FBB" w:rsidRDefault="00B307C1" w:rsidP="002C39CE">
            <w:pPr>
              <w:rPr>
                <w:rFonts w:ascii="Arial" w:eastAsia="Calibri" w:hAnsi="Arial" w:cs="Arial"/>
                <w:color w:val="000000" w:themeColor="text1"/>
              </w:rPr>
            </w:pPr>
          </w:p>
          <w:p w14:paraId="1F1791AB" w14:textId="77777777" w:rsidR="00B307C1" w:rsidRDefault="00B307C1" w:rsidP="002C39CE">
            <w:pPr>
              <w:rPr>
                <w:rFonts w:ascii="Arial" w:eastAsia="Calibri" w:hAnsi="Arial" w:cs="Arial"/>
                <w:color w:val="000000" w:themeColor="text1"/>
              </w:rPr>
            </w:pPr>
            <w:r w:rsidRPr="00045FBB">
              <w:rPr>
                <w:rFonts w:ascii="Arial" w:eastAsia="Calibri" w:hAnsi="Arial" w:cs="Arial"/>
                <w:color w:val="000000" w:themeColor="text1"/>
              </w:rPr>
              <w:t>Pupil</w:t>
            </w:r>
            <w:r>
              <w:rPr>
                <w:rFonts w:ascii="Arial" w:eastAsia="Calibri" w:hAnsi="Arial" w:cs="Arial"/>
                <w:color w:val="000000" w:themeColor="text1"/>
              </w:rPr>
              <w:t>’</w:t>
            </w:r>
            <w:r w:rsidRPr="00045FBB">
              <w:rPr>
                <w:rFonts w:ascii="Arial" w:eastAsia="Calibri" w:hAnsi="Arial" w:cs="Arial"/>
                <w:color w:val="000000" w:themeColor="text1"/>
              </w:rPr>
              <w:t>s progress in PE i</w:t>
            </w:r>
            <w:r>
              <w:rPr>
                <w:rFonts w:ascii="Arial" w:eastAsia="Calibri" w:hAnsi="Arial" w:cs="Arial"/>
                <w:color w:val="000000" w:themeColor="text1"/>
              </w:rPr>
              <w:t>s assessed and this progression</w:t>
            </w:r>
            <w:r w:rsidRPr="00045FBB">
              <w:rPr>
                <w:rFonts w:ascii="Arial" w:eastAsia="Calibri" w:hAnsi="Arial" w:cs="Arial"/>
                <w:color w:val="000000" w:themeColor="text1"/>
              </w:rPr>
              <w:t xml:space="preserve"> is communicated to pupils and parents through school pupil reports</w:t>
            </w:r>
            <w:r>
              <w:rPr>
                <w:rFonts w:ascii="Arial" w:eastAsia="Calibri" w:hAnsi="Arial" w:cs="Arial"/>
                <w:color w:val="000000" w:themeColor="text1"/>
              </w:rPr>
              <w:t>.</w:t>
            </w:r>
          </w:p>
          <w:p w14:paraId="663C023E" w14:textId="77777777" w:rsidR="00B307C1" w:rsidRDefault="00B307C1" w:rsidP="002C39CE">
            <w:pPr>
              <w:rPr>
                <w:rFonts w:ascii="Arial" w:eastAsia="Calibri" w:hAnsi="Arial" w:cs="Arial"/>
                <w:color w:val="000000" w:themeColor="text1"/>
              </w:rPr>
            </w:pPr>
          </w:p>
          <w:p w14:paraId="272EFC69" w14:textId="77777777" w:rsidR="00B307C1" w:rsidRPr="00045FBB" w:rsidRDefault="00B307C1" w:rsidP="002C39CE">
            <w:pPr>
              <w:rPr>
                <w:rFonts w:ascii="Arial" w:eastAsia="Calibri" w:hAnsi="Arial" w:cs="Arial"/>
                <w:color w:val="000000" w:themeColor="text1"/>
              </w:rPr>
            </w:pPr>
            <w:r>
              <w:rPr>
                <w:rFonts w:ascii="Arial" w:eastAsia="Calibri" w:hAnsi="Arial" w:cs="Arial"/>
                <w:color w:val="000000" w:themeColor="text1"/>
              </w:rPr>
              <w:t xml:space="preserve">The school are teaching the statutory aspects of the Health Education curriculum which includes ‘physical health and fitness’.  </w:t>
            </w:r>
          </w:p>
          <w:p w14:paraId="50961399" w14:textId="77777777" w:rsidR="00B307C1" w:rsidRPr="00045FBB" w:rsidRDefault="00B307C1" w:rsidP="002C39CE">
            <w:pPr>
              <w:rPr>
                <w:rFonts w:ascii="Arial" w:eastAsia="Calibri" w:hAnsi="Arial" w:cs="Arial"/>
                <w:color w:val="000000" w:themeColor="text1"/>
              </w:rPr>
            </w:pPr>
          </w:p>
          <w:p w14:paraId="287AAB0D" w14:textId="77777777" w:rsidR="00B307C1" w:rsidRDefault="00B307C1" w:rsidP="002C39CE">
            <w:pPr>
              <w:rPr>
                <w:rFonts w:ascii="Arial" w:eastAsia="Calibri" w:hAnsi="Arial" w:cs="Arial"/>
                <w:color w:val="000000" w:themeColor="text1"/>
              </w:rPr>
            </w:pPr>
            <w:r w:rsidRPr="00045FBB">
              <w:rPr>
                <w:rFonts w:ascii="Arial" w:eastAsia="Calibri" w:hAnsi="Arial" w:cs="Arial"/>
                <w:color w:val="000000" w:themeColor="text1"/>
              </w:rPr>
              <w:t xml:space="preserve">PE and school sport are celebrated as part of </w:t>
            </w:r>
            <w:r>
              <w:rPr>
                <w:rFonts w:ascii="Arial" w:eastAsia="Calibri" w:hAnsi="Arial" w:cs="Arial"/>
                <w:color w:val="000000" w:themeColor="text1"/>
              </w:rPr>
              <w:t>whole school achievements eg</w:t>
            </w:r>
            <w:r w:rsidRPr="00045FBB">
              <w:rPr>
                <w:rFonts w:ascii="Arial" w:eastAsia="Calibri" w:hAnsi="Arial" w:cs="Arial"/>
                <w:color w:val="000000" w:themeColor="text1"/>
              </w:rPr>
              <w:t xml:space="preserve"> </w:t>
            </w:r>
            <w:r>
              <w:rPr>
                <w:rFonts w:ascii="Arial" w:eastAsia="Calibri" w:hAnsi="Arial" w:cs="Arial"/>
                <w:color w:val="000000" w:themeColor="text1"/>
              </w:rPr>
              <w:t>l</w:t>
            </w:r>
            <w:r w:rsidRPr="00045FBB">
              <w:rPr>
                <w:rFonts w:ascii="Arial" w:eastAsia="Calibri" w:hAnsi="Arial" w:cs="Arial"/>
                <w:color w:val="000000" w:themeColor="text1"/>
              </w:rPr>
              <w:t>inked to formal house/form rewards, assembly, an achievements noticeboard</w:t>
            </w:r>
            <w:r>
              <w:rPr>
                <w:rFonts w:ascii="Arial" w:eastAsia="Calibri" w:hAnsi="Arial" w:cs="Arial"/>
                <w:color w:val="000000" w:themeColor="text1"/>
              </w:rPr>
              <w:t>.</w:t>
            </w:r>
            <w:r w:rsidRPr="00045FBB">
              <w:rPr>
                <w:rFonts w:ascii="Arial" w:eastAsia="Calibri" w:hAnsi="Arial" w:cs="Arial"/>
                <w:color w:val="000000" w:themeColor="text1"/>
              </w:rPr>
              <w:t xml:space="preserve"> </w:t>
            </w:r>
          </w:p>
          <w:p w14:paraId="0500DCBB" w14:textId="77777777" w:rsidR="00B307C1" w:rsidRPr="00045FBB" w:rsidRDefault="00B307C1" w:rsidP="002C39CE">
            <w:pPr>
              <w:rPr>
                <w:rFonts w:ascii="Arial" w:eastAsia="Calibri" w:hAnsi="Arial" w:cs="Arial"/>
                <w:color w:val="000000" w:themeColor="text1"/>
              </w:rPr>
            </w:pPr>
          </w:p>
          <w:p w14:paraId="0D209E98" w14:textId="3F70C779" w:rsidR="00B307C1" w:rsidRDefault="00B307C1" w:rsidP="002C39CE">
            <w:pPr>
              <w:rPr>
                <w:rFonts w:ascii="Arial" w:eastAsia="Calibri" w:hAnsi="Arial" w:cs="Arial"/>
                <w:b/>
                <w:color w:val="000000" w:themeColor="text1"/>
              </w:rPr>
            </w:pPr>
            <w:r>
              <w:rPr>
                <w:rFonts w:ascii="Arial" w:eastAsia="Calibri" w:hAnsi="Arial" w:cs="Arial"/>
                <w:b/>
              </w:rPr>
              <w:t>EVIDENCE:</w:t>
            </w:r>
            <w:r w:rsidR="00407C94">
              <w:rPr>
                <w:rFonts w:ascii="Arial" w:eastAsia="Calibri" w:hAnsi="Arial" w:cs="Arial"/>
                <w:b/>
                <w:color w:val="000000" w:themeColor="text1"/>
              </w:rPr>
              <w:t xml:space="preserve"> provide detail in the Action Plan of how the school effectively monitors PE &amp; </w:t>
            </w:r>
            <w:r w:rsidR="00A73DF4">
              <w:rPr>
                <w:rFonts w:ascii="Arial" w:eastAsia="Calibri" w:hAnsi="Arial" w:cs="Arial"/>
                <w:b/>
                <w:color w:val="000000" w:themeColor="text1"/>
              </w:rPr>
              <w:lastRenderedPageBreak/>
              <w:t>physical activity</w:t>
            </w:r>
            <w:r>
              <w:rPr>
                <w:rFonts w:ascii="Arial" w:eastAsia="Calibri" w:hAnsi="Arial" w:cs="Arial"/>
                <w:b/>
                <w:color w:val="000000" w:themeColor="text1"/>
              </w:rPr>
              <w:t xml:space="preserve">; along with how </w:t>
            </w:r>
            <w:r w:rsidRPr="008B2E9A">
              <w:rPr>
                <w:rFonts w:ascii="Arial" w:eastAsia="Calibri" w:hAnsi="Arial" w:cs="Arial"/>
                <w:b/>
                <w:color w:val="000000" w:themeColor="text1"/>
              </w:rPr>
              <w:t>sporting achievement</w:t>
            </w:r>
            <w:r>
              <w:rPr>
                <w:rFonts w:ascii="Arial" w:eastAsia="Calibri" w:hAnsi="Arial" w:cs="Arial"/>
                <w:b/>
                <w:color w:val="000000" w:themeColor="text1"/>
              </w:rPr>
              <w:t>s are</w:t>
            </w:r>
            <w:r w:rsidRPr="008B2E9A">
              <w:rPr>
                <w:rFonts w:ascii="Arial" w:eastAsia="Calibri" w:hAnsi="Arial" w:cs="Arial"/>
                <w:b/>
                <w:color w:val="000000" w:themeColor="text1"/>
              </w:rPr>
              <w:t xml:space="preserve"> celebrated</w:t>
            </w:r>
            <w:r>
              <w:rPr>
                <w:rFonts w:ascii="Arial" w:eastAsia="Calibri" w:hAnsi="Arial" w:cs="Arial"/>
                <w:b/>
                <w:color w:val="000000" w:themeColor="text1"/>
              </w:rPr>
              <w:t xml:space="preserve"> in school.</w:t>
            </w:r>
          </w:p>
          <w:p w14:paraId="2E74FC33" w14:textId="77777777" w:rsidR="00B307C1" w:rsidRPr="00865BFA" w:rsidRDefault="00B307C1" w:rsidP="002C39CE">
            <w:pPr>
              <w:rPr>
                <w:rFonts w:ascii="Arial" w:eastAsia="Calibri" w:hAnsi="Arial" w:cs="Arial"/>
              </w:rPr>
            </w:pPr>
          </w:p>
          <w:p w14:paraId="58FC09D8" w14:textId="77777777" w:rsidR="00B307C1" w:rsidRPr="00B01C62" w:rsidRDefault="00B307C1" w:rsidP="002C39CE">
            <w:pPr>
              <w:rPr>
                <w:rFonts w:ascii="Arial" w:eastAsia="Calibri" w:hAnsi="Arial" w:cs="Arial"/>
                <w:b/>
              </w:rPr>
            </w:pPr>
            <w:r w:rsidRPr="00B01C62">
              <w:rPr>
                <w:rFonts w:ascii="Arial" w:eastAsia="Calibri" w:hAnsi="Arial" w:cs="Arial"/>
                <w:b/>
              </w:rPr>
              <w:t xml:space="preserve">PRIMARY </w:t>
            </w:r>
          </w:p>
          <w:p w14:paraId="581281BA" w14:textId="77777777" w:rsidR="00B307C1" w:rsidRPr="00B01C62" w:rsidRDefault="00B307C1" w:rsidP="002C39CE">
            <w:pPr>
              <w:rPr>
                <w:rFonts w:ascii="Arial" w:eastAsia="Calibri" w:hAnsi="Arial" w:cs="Arial"/>
              </w:rPr>
            </w:pPr>
          </w:p>
          <w:p w14:paraId="1886952C" w14:textId="32DD17C3" w:rsidR="00B307C1" w:rsidRDefault="00B307C1" w:rsidP="00A73DF4">
            <w:pPr>
              <w:rPr>
                <w:rFonts w:ascii="Arial" w:eastAsia="Calibri" w:hAnsi="Arial" w:cs="Arial"/>
              </w:rPr>
            </w:pPr>
            <w:r w:rsidRPr="00B01C62">
              <w:rPr>
                <w:rFonts w:ascii="Arial" w:eastAsia="Calibri" w:hAnsi="Arial" w:cs="Arial"/>
              </w:rPr>
              <w:t>The statutory PE curriculum is planned to link with wider opportunities within the school for physically active learning and cross curricular learning e.g physical literacy and physical numeracy</w:t>
            </w:r>
            <w:r w:rsidR="00A73DF4">
              <w:rPr>
                <w:rFonts w:ascii="Arial" w:eastAsia="Calibri" w:hAnsi="Arial" w:cs="Arial"/>
              </w:rPr>
              <w:t>: outdoor learning</w:t>
            </w:r>
            <w:r w:rsidRPr="00B01C62">
              <w:rPr>
                <w:rFonts w:ascii="Arial" w:eastAsia="Calibri" w:hAnsi="Arial" w:cs="Arial"/>
              </w:rPr>
              <w:t>.</w:t>
            </w:r>
          </w:p>
          <w:p w14:paraId="66E55434" w14:textId="06DC29DB" w:rsidR="00A73DF4" w:rsidRDefault="00A73DF4" w:rsidP="00A73DF4">
            <w:pPr>
              <w:rPr>
                <w:rFonts w:ascii="Arial" w:eastAsia="Calibri" w:hAnsi="Arial" w:cs="Arial"/>
              </w:rPr>
            </w:pPr>
          </w:p>
          <w:p w14:paraId="0B4188D2" w14:textId="77777777" w:rsidR="00A73DF4" w:rsidRDefault="00A73DF4" w:rsidP="00A73DF4">
            <w:pPr>
              <w:rPr>
                <w:rFonts w:ascii="Arial" w:eastAsia="Calibri" w:hAnsi="Arial" w:cs="Arial"/>
                <w:b/>
                <w:bCs/>
              </w:rPr>
            </w:pPr>
            <w:r>
              <w:rPr>
                <w:rFonts w:ascii="Arial" w:eastAsia="Calibri" w:hAnsi="Arial" w:cs="Arial"/>
                <w:b/>
                <w:bCs/>
              </w:rPr>
              <w:t>EVIDENCE: detail in the action plan an example of a cross curricular opportunity for pupils to be physically active.</w:t>
            </w:r>
          </w:p>
          <w:p w14:paraId="384907F7" w14:textId="1A13F8EE" w:rsidR="00A73DF4" w:rsidRPr="00A73DF4" w:rsidRDefault="00A73DF4" w:rsidP="00A73DF4">
            <w:pPr>
              <w:rPr>
                <w:rFonts w:ascii="Arial" w:eastAsia="Calibri" w:hAnsi="Arial" w:cs="Arial"/>
                <w:b/>
                <w:bCs/>
              </w:rPr>
            </w:pPr>
          </w:p>
        </w:tc>
        <w:tc>
          <w:tcPr>
            <w:tcW w:w="4819" w:type="dxa"/>
          </w:tcPr>
          <w:p w14:paraId="64C3669F" w14:textId="77777777" w:rsidR="00B307C1" w:rsidRDefault="00B307C1" w:rsidP="002C39CE">
            <w:pPr>
              <w:rPr>
                <w:rFonts w:ascii="Arial" w:hAnsi="Arial" w:cs="Arial"/>
                <w:sz w:val="24"/>
                <w:szCs w:val="24"/>
              </w:rPr>
            </w:pPr>
          </w:p>
        </w:tc>
        <w:tc>
          <w:tcPr>
            <w:tcW w:w="4678" w:type="dxa"/>
          </w:tcPr>
          <w:p w14:paraId="3744BE13" w14:textId="77777777" w:rsidR="00B307C1" w:rsidRDefault="00B307C1" w:rsidP="002C39CE">
            <w:pPr>
              <w:rPr>
                <w:rFonts w:ascii="Arial" w:hAnsi="Arial" w:cs="Arial"/>
                <w:sz w:val="24"/>
                <w:szCs w:val="24"/>
              </w:rPr>
            </w:pPr>
          </w:p>
        </w:tc>
      </w:tr>
      <w:tr w:rsidR="00B307C1" w14:paraId="55A3C6E6" w14:textId="77777777" w:rsidTr="00741878">
        <w:tc>
          <w:tcPr>
            <w:tcW w:w="5246" w:type="dxa"/>
          </w:tcPr>
          <w:p w14:paraId="452975AA" w14:textId="77777777" w:rsidR="00B307C1" w:rsidRDefault="00B307C1" w:rsidP="002C39CE">
            <w:pPr>
              <w:spacing w:after="200"/>
              <w:rPr>
                <w:rFonts w:ascii="Arial" w:eastAsia="Calibri" w:hAnsi="Arial" w:cs="Arial"/>
                <w:b/>
              </w:rPr>
            </w:pPr>
            <w:r>
              <w:rPr>
                <w:rFonts w:ascii="Arial" w:eastAsia="Calibri" w:hAnsi="Arial" w:cs="Arial"/>
                <w:b/>
              </w:rPr>
              <w:t>PRIMARY ONLY: PE Premium funding</w:t>
            </w:r>
          </w:p>
          <w:p w14:paraId="6293E48E" w14:textId="77777777" w:rsidR="00B307C1" w:rsidRPr="00045FBB" w:rsidRDefault="00B307C1" w:rsidP="002C39CE">
            <w:pPr>
              <w:rPr>
                <w:rFonts w:ascii="Arial" w:eastAsia="Calibri" w:hAnsi="Arial" w:cs="Arial"/>
                <w:color w:val="000000" w:themeColor="text1"/>
              </w:rPr>
            </w:pPr>
            <w:r>
              <w:rPr>
                <w:rFonts w:ascii="Arial" w:eastAsia="Calibri" w:hAnsi="Arial" w:cs="Arial"/>
              </w:rPr>
              <w:t>The</w:t>
            </w:r>
            <w:r w:rsidRPr="00B33C73">
              <w:rPr>
                <w:rFonts w:ascii="Arial" w:eastAsia="Calibri" w:hAnsi="Arial" w:cs="Arial"/>
              </w:rPr>
              <w:t xml:space="preserve"> schools PE and School Sports Premium funding website publication is up to date and </w:t>
            </w:r>
            <w:r>
              <w:rPr>
                <w:rFonts w:ascii="Arial" w:eastAsia="Calibri" w:hAnsi="Arial" w:cs="Arial"/>
              </w:rPr>
              <w:t xml:space="preserve">detailed on the school website </w:t>
            </w:r>
            <w:r w:rsidRPr="00045FBB">
              <w:rPr>
                <w:rFonts w:ascii="Arial" w:eastAsia="Calibri" w:hAnsi="Arial" w:cs="Arial"/>
                <w:color w:val="000000" w:themeColor="text1"/>
              </w:rPr>
              <w:t>which must include the following information</w:t>
            </w:r>
            <w:r>
              <w:rPr>
                <w:rFonts w:ascii="Arial" w:eastAsia="Calibri" w:hAnsi="Arial" w:cs="Arial"/>
                <w:color w:val="000000" w:themeColor="text1"/>
              </w:rPr>
              <w:t>:</w:t>
            </w:r>
          </w:p>
          <w:p w14:paraId="5EB407B5" w14:textId="77777777" w:rsidR="00B307C1" w:rsidRPr="00B33C73" w:rsidRDefault="00B307C1" w:rsidP="00B307C1">
            <w:pPr>
              <w:pStyle w:val="ListParagraph"/>
              <w:numPr>
                <w:ilvl w:val="0"/>
                <w:numId w:val="19"/>
              </w:numPr>
              <w:rPr>
                <w:rFonts w:ascii="Arial" w:eastAsia="Calibri" w:hAnsi="Arial" w:cs="Arial"/>
              </w:rPr>
            </w:pPr>
            <w:r w:rsidRPr="00B33C73">
              <w:rPr>
                <w:rFonts w:ascii="Arial" w:eastAsia="Calibri" w:hAnsi="Arial" w:cs="Arial"/>
              </w:rPr>
              <w:t>The amount of premium received</w:t>
            </w:r>
          </w:p>
          <w:p w14:paraId="3B9888B7" w14:textId="77777777" w:rsidR="00B307C1" w:rsidRPr="00B33C73" w:rsidRDefault="00B307C1" w:rsidP="00B307C1">
            <w:pPr>
              <w:pStyle w:val="ListParagraph"/>
              <w:numPr>
                <w:ilvl w:val="0"/>
                <w:numId w:val="19"/>
              </w:numPr>
              <w:rPr>
                <w:rFonts w:ascii="Arial" w:eastAsia="Calibri" w:hAnsi="Arial" w:cs="Arial"/>
              </w:rPr>
            </w:pPr>
            <w:r w:rsidRPr="00B33C73">
              <w:rPr>
                <w:rFonts w:ascii="Arial" w:eastAsia="Calibri" w:hAnsi="Arial" w:cs="Arial"/>
              </w:rPr>
              <w:t xml:space="preserve">A full breakdown of how it has been spent (or will be spent) </w:t>
            </w:r>
          </w:p>
          <w:p w14:paraId="65C1A5C7" w14:textId="77777777" w:rsidR="00B307C1" w:rsidRPr="00B33C73" w:rsidRDefault="00B307C1" w:rsidP="00B307C1">
            <w:pPr>
              <w:pStyle w:val="ListParagraph"/>
              <w:numPr>
                <w:ilvl w:val="0"/>
                <w:numId w:val="19"/>
              </w:numPr>
              <w:rPr>
                <w:rFonts w:ascii="Arial" w:eastAsia="Calibri" w:hAnsi="Arial" w:cs="Arial"/>
              </w:rPr>
            </w:pPr>
            <w:r w:rsidRPr="00B33C73">
              <w:rPr>
                <w:rFonts w:ascii="Arial" w:eastAsia="Calibri" w:hAnsi="Arial" w:cs="Arial"/>
              </w:rPr>
              <w:t>The impact the school has seen on pupils’ PE and sport participation and attainment</w:t>
            </w:r>
          </w:p>
          <w:p w14:paraId="5101A034" w14:textId="77777777" w:rsidR="00B307C1" w:rsidRDefault="00B307C1" w:rsidP="00B307C1">
            <w:pPr>
              <w:pStyle w:val="ListParagraph"/>
              <w:numPr>
                <w:ilvl w:val="0"/>
                <w:numId w:val="19"/>
              </w:numPr>
              <w:rPr>
                <w:rFonts w:ascii="Arial" w:eastAsia="Calibri" w:hAnsi="Arial" w:cs="Arial"/>
              </w:rPr>
            </w:pPr>
            <w:r w:rsidRPr="00B33C73">
              <w:rPr>
                <w:rFonts w:ascii="Arial" w:eastAsia="Calibri" w:hAnsi="Arial" w:cs="Arial"/>
              </w:rPr>
              <w:t>How the improvements will be sustainable in the future and will build school capacity for PE/ sport delivery</w:t>
            </w:r>
          </w:p>
          <w:p w14:paraId="466BCDB9" w14:textId="77777777" w:rsidR="00B307C1" w:rsidRDefault="00B307C1" w:rsidP="002C39CE">
            <w:pPr>
              <w:pStyle w:val="ListParagraph"/>
              <w:rPr>
                <w:rFonts w:ascii="Arial" w:eastAsia="Calibri" w:hAnsi="Arial" w:cs="Arial"/>
              </w:rPr>
            </w:pPr>
          </w:p>
          <w:p w14:paraId="30BFFC16" w14:textId="77777777" w:rsidR="00B307C1" w:rsidRDefault="00B307C1" w:rsidP="002C39CE">
            <w:pPr>
              <w:rPr>
                <w:rFonts w:ascii="Arial" w:eastAsia="Calibri" w:hAnsi="Arial" w:cs="Arial"/>
                <w:b/>
                <w:color w:val="000000" w:themeColor="text1"/>
              </w:rPr>
            </w:pPr>
            <w:r>
              <w:rPr>
                <w:rFonts w:ascii="Arial" w:eastAsia="Calibri" w:hAnsi="Arial" w:cs="Arial"/>
                <w:b/>
              </w:rPr>
              <w:t xml:space="preserve">EVIDENCE: </w:t>
            </w:r>
            <w:r>
              <w:rPr>
                <w:rFonts w:ascii="Arial" w:eastAsia="Calibri" w:hAnsi="Arial" w:cs="Arial"/>
                <w:b/>
                <w:color w:val="000000" w:themeColor="text1"/>
              </w:rPr>
              <w:t xml:space="preserve">provide detail in the Action Plan of the website address/ link for where this up-to-date PE premium report is published. </w:t>
            </w:r>
          </w:p>
          <w:p w14:paraId="5036B594" w14:textId="77777777" w:rsidR="00B307C1" w:rsidRPr="00610CBD" w:rsidRDefault="00B307C1" w:rsidP="002C39CE">
            <w:pPr>
              <w:rPr>
                <w:rFonts w:ascii="Arial" w:eastAsia="Calibri" w:hAnsi="Arial" w:cs="Arial"/>
                <w:b/>
              </w:rPr>
            </w:pPr>
          </w:p>
        </w:tc>
        <w:tc>
          <w:tcPr>
            <w:tcW w:w="4819" w:type="dxa"/>
          </w:tcPr>
          <w:p w14:paraId="5DE0C395" w14:textId="77777777" w:rsidR="00B307C1" w:rsidRDefault="00B307C1" w:rsidP="002C39CE">
            <w:pPr>
              <w:rPr>
                <w:rFonts w:ascii="Arial" w:hAnsi="Arial" w:cs="Arial"/>
                <w:sz w:val="24"/>
                <w:szCs w:val="24"/>
              </w:rPr>
            </w:pPr>
          </w:p>
        </w:tc>
        <w:tc>
          <w:tcPr>
            <w:tcW w:w="4678" w:type="dxa"/>
          </w:tcPr>
          <w:p w14:paraId="12BC1CA6" w14:textId="77777777" w:rsidR="00B307C1" w:rsidRDefault="00B307C1" w:rsidP="002C39CE">
            <w:pPr>
              <w:rPr>
                <w:rFonts w:ascii="Arial" w:hAnsi="Arial" w:cs="Arial"/>
                <w:sz w:val="24"/>
                <w:szCs w:val="24"/>
              </w:rPr>
            </w:pPr>
          </w:p>
        </w:tc>
      </w:tr>
      <w:tr w:rsidR="00B307C1" w14:paraId="38C3F396" w14:textId="77777777" w:rsidTr="00741878">
        <w:tc>
          <w:tcPr>
            <w:tcW w:w="5246" w:type="dxa"/>
          </w:tcPr>
          <w:p w14:paraId="6BF44E71" w14:textId="16722304" w:rsidR="00A73DF4" w:rsidRPr="002A1703" w:rsidRDefault="00B307C1" w:rsidP="002C39CE">
            <w:pPr>
              <w:rPr>
                <w:rFonts w:ascii="Arial" w:hAnsi="Arial" w:cs="Arial"/>
                <w:b/>
              </w:rPr>
            </w:pPr>
            <w:r w:rsidRPr="002A1703">
              <w:rPr>
                <w:rFonts w:ascii="Arial" w:hAnsi="Arial" w:cs="Arial"/>
                <w:b/>
              </w:rPr>
              <w:t>Staff CPD</w:t>
            </w:r>
          </w:p>
          <w:p w14:paraId="1B5DFDC6" w14:textId="77777777" w:rsidR="00B307C1" w:rsidRDefault="00B307C1" w:rsidP="002C39CE">
            <w:pPr>
              <w:rPr>
                <w:rFonts w:ascii="Arial" w:eastAsia="Calibri" w:hAnsi="Arial" w:cs="Arial"/>
              </w:rPr>
            </w:pPr>
            <w:r w:rsidRPr="00865BFA">
              <w:rPr>
                <w:rFonts w:ascii="Arial" w:eastAsia="Calibri" w:hAnsi="Arial" w:cs="Arial"/>
              </w:rPr>
              <w:lastRenderedPageBreak/>
              <w:t xml:space="preserve">There is a program of CPD for relevant staff to deliver high quality PE and provide an active environment around school. </w:t>
            </w:r>
          </w:p>
          <w:p w14:paraId="7FDD4508" w14:textId="77777777" w:rsidR="00B307C1" w:rsidRPr="00865BFA" w:rsidRDefault="00B307C1" w:rsidP="002C39CE">
            <w:pPr>
              <w:rPr>
                <w:rFonts w:ascii="Arial" w:eastAsia="Calibri" w:hAnsi="Arial" w:cs="Arial"/>
              </w:rPr>
            </w:pPr>
          </w:p>
          <w:p w14:paraId="66AE3545" w14:textId="77777777" w:rsidR="00B307C1" w:rsidRDefault="00B307C1" w:rsidP="002C39CE">
            <w:pPr>
              <w:rPr>
                <w:rFonts w:ascii="Arial" w:eastAsia="Calibri" w:hAnsi="Arial" w:cs="Arial"/>
              </w:rPr>
            </w:pPr>
            <w:r w:rsidRPr="00865BFA">
              <w:rPr>
                <w:rFonts w:ascii="Arial" w:eastAsia="Calibri" w:hAnsi="Arial" w:cs="Arial"/>
              </w:rPr>
              <w:t xml:space="preserve">Relevant staff feel confident and comfortable teaching PE with access to on-going CPD.   </w:t>
            </w:r>
          </w:p>
          <w:p w14:paraId="443E9186" w14:textId="77777777" w:rsidR="00B307C1" w:rsidRPr="00865BFA" w:rsidRDefault="00B307C1" w:rsidP="002C39CE">
            <w:pPr>
              <w:rPr>
                <w:rFonts w:ascii="Arial" w:eastAsia="Calibri" w:hAnsi="Arial" w:cs="Arial"/>
              </w:rPr>
            </w:pPr>
          </w:p>
          <w:p w14:paraId="2F61AC61" w14:textId="77777777" w:rsidR="00B307C1" w:rsidRDefault="00B307C1" w:rsidP="002C39CE">
            <w:pPr>
              <w:rPr>
                <w:rFonts w:ascii="Arial" w:eastAsia="Calibri" w:hAnsi="Arial" w:cs="Arial"/>
              </w:rPr>
            </w:pPr>
            <w:r w:rsidRPr="00865BFA">
              <w:rPr>
                <w:rFonts w:ascii="Arial" w:eastAsia="Calibri" w:hAnsi="Arial" w:cs="Arial"/>
              </w:rPr>
              <w:t xml:space="preserve">Expert </w:t>
            </w:r>
            <w:r>
              <w:rPr>
                <w:rFonts w:ascii="Arial" w:eastAsia="Calibri" w:hAnsi="Arial" w:cs="Arial"/>
              </w:rPr>
              <w:t>visitors are used to enhance</w:t>
            </w:r>
            <w:r w:rsidRPr="00865BFA">
              <w:rPr>
                <w:rFonts w:ascii="Arial" w:eastAsia="Calibri" w:hAnsi="Arial" w:cs="Arial"/>
              </w:rPr>
              <w:t xml:space="preserve"> teaching, rather than a replacement for teaching by staff.  </w:t>
            </w:r>
          </w:p>
          <w:p w14:paraId="511ED1E4" w14:textId="77777777" w:rsidR="00B307C1" w:rsidRPr="00865BFA" w:rsidRDefault="00B307C1" w:rsidP="002C39CE">
            <w:pPr>
              <w:rPr>
                <w:rFonts w:ascii="Arial" w:eastAsia="Calibri" w:hAnsi="Arial" w:cs="Arial"/>
              </w:rPr>
            </w:pPr>
          </w:p>
          <w:p w14:paraId="2666EAB3" w14:textId="42A992D0" w:rsidR="00B307C1" w:rsidRDefault="00B307C1" w:rsidP="002C39CE">
            <w:pPr>
              <w:rPr>
                <w:rFonts w:ascii="Arial" w:eastAsia="Calibri" w:hAnsi="Arial" w:cs="Arial"/>
                <w:b/>
              </w:rPr>
            </w:pPr>
            <w:r>
              <w:rPr>
                <w:rFonts w:ascii="Arial" w:eastAsia="Calibri" w:hAnsi="Arial" w:cs="Arial"/>
                <w:b/>
              </w:rPr>
              <w:t>EVIDENCE: p</w:t>
            </w:r>
            <w:r w:rsidRPr="00610CBD">
              <w:rPr>
                <w:rFonts w:ascii="Arial" w:eastAsia="Calibri" w:hAnsi="Arial" w:cs="Arial"/>
                <w:b/>
              </w:rPr>
              <w:t>rovide detail in the Action Plan</w:t>
            </w:r>
            <w:r>
              <w:rPr>
                <w:rFonts w:ascii="Arial" w:eastAsia="Calibri" w:hAnsi="Arial" w:cs="Arial"/>
                <w:b/>
              </w:rPr>
              <w:t xml:space="preserve"> of </w:t>
            </w:r>
            <w:r w:rsidR="00594A75">
              <w:rPr>
                <w:rFonts w:ascii="Arial" w:eastAsia="Calibri" w:hAnsi="Arial" w:cs="Arial"/>
                <w:b/>
              </w:rPr>
              <w:t xml:space="preserve">relevant </w:t>
            </w:r>
            <w:r w:rsidRPr="008B2E9A">
              <w:rPr>
                <w:rFonts w:ascii="Arial" w:eastAsia="Calibri" w:hAnsi="Arial" w:cs="Arial"/>
                <w:b/>
              </w:rPr>
              <w:t>staff training</w:t>
            </w:r>
            <w:r>
              <w:rPr>
                <w:rFonts w:ascii="Arial" w:eastAsia="Calibri" w:hAnsi="Arial" w:cs="Arial"/>
                <w:b/>
              </w:rPr>
              <w:t>.</w:t>
            </w:r>
          </w:p>
          <w:p w14:paraId="5546AAD2" w14:textId="77777777" w:rsidR="00B307C1" w:rsidRPr="008B2E9A" w:rsidRDefault="00B307C1" w:rsidP="002C39CE">
            <w:pPr>
              <w:rPr>
                <w:rFonts w:ascii="Arial" w:eastAsia="Calibri" w:hAnsi="Arial" w:cs="Arial"/>
                <w:b/>
              </w:rPr>
            </w:pPr>
          </w:p>
          <w:p w14:paraId="1314134F" w14:textId="77777777" w:rsidR="00B307C1" w:rsidRDefault="00B307C1" w:rsidP="002C39CE">
            <w:pPr>
              <w:rPr>
                <w:rFonts w:ascii="Arial" w:eastAsia="Calibri" w:hAnsi="Arial" w:cs="Arial"/>
              </w:rPr>
            </w:pPr>
            <w:r w:rsidRPr="00865BFA">
              <w:rPr>
                <w:rFonts w:ascii="Arial" w:eastAsia="Calibri" w:hAnsi="Arial" w:cs="Arial"/>
                <w:b/>
              </w:rPr>
              <w:t>PRIMARY</w:t>
            </w:r>
            <w:r w:rsidRPr="00865BFA">
              <w:rPr>
                <w:rFonts w:ascii="Arial" w:eastAsia="Calibri" w:hAnsi="Arial" w:cs="Arial"/>
              </w:rPr>
              <w:t xml:space="preserve">  </w:t>
            </w:r>
          </w:p>
          <w:p w14:paraId="1F97CDF6" w14:textId="5E7BCFE8" w:rsidR="00407C94" w:rsidRDefault="00B307C1" w:rsidP="002C39CE">
            <w:pPr>
              <w:rPr>
                <w:rFonts w:ascii="Arial" w:eastAsia="Calibri" w:hAnsi="Arial" w:cs="Arial"/>
              </w:rPr>
            </w:pPr>
            <w:r w:rsidRPr="00865BFA">
              <w:rPr>
                <w:rFonts w:ascii="Arial" w:eastAsia="Calibri" w:hAnsi="Arial" w:cs="Arial"/>
              </w:rPr>
              <w:t>Ideally a member of staff has achieved the professional vocational qualifications (level 5/6) Primary School Specialism and subject leadership in PE and School Sport.</w:t>
            </w:r>
          </w:p>
          <w:p w14:paraId="4EE3D2C5" w14:textId="77777777" w:rsidR="00741878" w:rsidRDefault="00741878" w:rsidP="002C39CE">
            <w:pPr>
              <w:rPr>
                <w:rFonts w:ascii="Arial" w:eastAsia="Calibri" w:hAnsi="Arial" w:cs="Arial"/>
              </w:rPr>
            </w:pPr>
          </w:p>
          <w:p w14:paraId="1345BAD0" w14:textId="77777777" w:rsidR="00B307C1" w:rsidRDefault="00741878" w:rsidP="002C39CE">
            <w:pPr>
              <w:rPr>
                <w:rFonts w:ascii="Arial" w:eastAsia="Calibri" w:hAnsi="Arial" w:cs="Arial"/>
              </w:rPr>
            </w:pPr>
            <w:r>
              <w:rPr>
                <w:rFonts w:ascii="Arial" w:eastAsia="Calibri" w:hAnsi="Arial" w:cs="Arial"/>
                <w:b/>
                <w:bCs/>
              </w:rPr>
              <w:t>Provide d</w:t>
            </w:r>
            <w:r w:rsidR="00407C94">
              <w:rPr>
                <w:rFonts w:ascii="Arial" w:eastAsia="Calibri" w:hAnsi="Arial" w:cs="Arial"/>
                <w:b/>
                <w:bCs/>
              </w:rPr>
              <w:t>etail in the action plan.</w:t>
            </w:r>
            <w:r w:rsidR="00B307C1" w:rsidRPr="00865BFA">
              <w:rPr>
                <w:rFonts w:ascii="Arial" w:eastAsia="Calibri" w:hAnsi="Arial" w:cs="Arial"/>
              </w:rPr>
              <w:t xml:space="preserve"> </w:t>
            </w:r>
          </w:p>
          <w:p w14:paraId="100D2AFD" w14:textId="1519A117" w:rsidR="00741878" w:rsidRPr="00153515" w:rsidRDefault="00741878" w:rsidP="002C39CE">
            <w:pPr>
              <w:rPr>
                <w:rFonts w:ascii="Arial" w:eastAsia="Calibri" w:hAnsi="Arial" w:cs="Arial"/>
              </w:rPr>
            </w:pPr>
          </w:p>
        </w:tc>
        <w:tc>
          <w:tcPr>
            <w:tcW w:w="4819" w:type="dxa"/>
          </w:tcPr>
          <w:p w14:paraId="6436F603" w14:textId="77777777" w:rsidR="00B307C1" w:rsidRDefault="00B307C1" w:rsidP="002C39CE">
            <w:pPr>
              <w:rPr>
                <w:rFonts w:ascii="Arial" w:hAnsi="Arial" w:cs="Arial"/>
                <w:sz w:val="24"/>
                <w:szCs w:val="24"/>
              </w:rPr>
            </w:pPr>
          </w:p>
        </w:tc>
        <w:tc>
          <w:tcPr>
            <w:tcW w:w="4678" w:type="dxa"/>
          </w:tcPr>
          <w:p w14:paraId="2B88C395" w14:textId="77777777" w:rsidR="00B307C1" w:rsidRDefault="00B307C1" w:rsidP="002C39CE">
            <w:pPr>
              <w:rPr>
                <w:rFonts w:ascii="Arial" w:hAnsi="Arial" w:cs="Arial"/>
                <w:sz w:val="24"/>
                <w:szCs w:val="24"/>
              </w:rPr>
            </w:pPr>
          </w:p>
        </w:tc>
      </w:tr>
      <w:tr w:rsidR="00B307C1" w14:paraId="2D586797" w14:textId="77777777" w:rsidTr="00741878">
        <w:tc>
          <w:tcPr>
            <w:tcW w:w="5246" w:type="dxa"/>
          </w:tcPr>
          <w:p w14:paraId="50648DC5" w14:textId="77777777" w:rsidR="00B307C1" w:rsidRPr="002A1703" w:rsidRDefault="00B307C1" w:rsidP="002C39CE">
            <w:pPr>
              <w:spacing w:after="200"/>
              <w:rPr>
                <w:rFonts w:ascii="Arial" w:eastAsia="Calibri" w:hAnsi="Arial" w:cs="Arial"/>
                <w:b/>
              </w:rPr>
            </w:pPr>
            <w:r w:rsidRPr="002A1703">
              <w:rPr>
                <w:rFonts w:ascii="Arial" w:eastAsia="Calibri" w:hAnsi="Arial" w:cs="Arial"/>
                <w:b/>
              </w:rPr>
              <w:t>Targeted Support and Provision</w:t>
            </w:r>
          </w:p>
          <w:p w14:paraId="3C9F94F6" w14:textId="77777777" w:rsidR="00B307C1" w:rsidRDefault="00B307C1" w:rsidP="002C39CE">
            <w:pPr>
              <w:spacing w:after="160" w:line="254" w:lineRule="auto"/>
              <w:rPr>
                <w:rFonts w:ascii="Arial" w:eastAsia="Calibri" w:hAnsi="Arial" w:cs="Arial"/>
              </w:rPr>
            </w:pPr>
            <w:r>
              <w:rPr>
                <w:rFonts w:ascii="Arial" w:eastAsia="Calibri" w:hAnsi="Arial" w:cs="Arial"/>
              </w:rPr>
              <w:t>The school</w:t>
            </w:r>
            <w:r w:rsidRPr="006532E9">
              <w:rPr>
                <w:rFonts w:ascii="Arial" w:eastAsia="Calibri" w:hAnsi="Arial" w:cs="Arial"/>
              </w:rPr>
              <w:t xml:space="preserve"> </w:t>
            </w:r>
            <w:r>
              <w:rPr>
                <w:rFonts w:ascii="Arial" w:eastAsia="Calibri" w:hAnsi="Arial" w:cs="Arial"/>
              </w:rPr>
              <w:t>is</w:t>
            </w:r>
            <w:r w:rsidRPr="006532E9">
              <w:rPr>
                <w:rFonts w:ascii="Arial" w:eastAsia="Calibri" w:hAnsi="Arial" w:cs="Arial"/>
              </w:rPr>
              <w:t xml:space="preserve"> </w:t>
            </w:r>
            <w:r>
              <w:rPr>
                <w:rFonts w:ascii="Arial" w:eastAsia="Calibri" w:hAnsi="Arial" w:cs="Arial"/>
              </w:rPr>
              <w:t xml:space="preserve">identifying and </w:t>
            </w:r>
            <w:r w:rsidRPr="006532E9">
              <w:rPr>
                <w:rFonts w:ascii="Arial" w:eastAsia="Calibri" w:hAnsi="Arial" w:cs="Arial"/>
              </w:rPr>
              <w:t>engaging</w:t>
            </w:r>
            <w:r>
              <w:rPr>
                <w:rFonts w:ascii="Arial" w:eastAsia="Calibri" w:hAnsi="Arial" w:cs="Arial"/>
              </w:rPr>
              <w:t xml:space="preserve"> with</w:t>
            </w:r>
            <w:r w:rsidRPr="006532E9">
              <w:rPr>
                <w:rFonts w:ascii="Arial" w:eastAsia="Calibri" w:hAnsi="Arial" w:cs="Arial"/>
              </w:rPr>
              <w:t xml:space="preserve"> groups</w:t>
            </w:r>
            <w:r>
              <w:rPr>
                <w:rFonts w:ascii="Arial" w:eastAsia="Calibri" w:hAnsi="Arial" w:cs="Arial"/>
              </w:rPr>
              <w:t xml:space="preserve"> of pupils</w:t>
            </w:r>
            <w:r w:rsidRPr="006532E9">
              <w:rPr>
                <w:rFonts w:ascii="Arial" w:eastAsia="Calibri" w:hAnsi="Arial" w:cs="Arial"/>
              </w:rPr>
              <w:t xml:space="preserve"> </w:t>
            </w:r>
            <w:r>
              <w:rPr>
                <w:rFonts w:ascii="Arial" w:eastAsia="Calibri" w:hAnsi="Arial" w:cs="Arial"/>
              </w:rPr>
              <w:t xml:space="preserve">who may require further support </w:t>
            </w:r>
            <w:r w:rsidRPr="006532E9">
              <w:rPr>
                <w:rFonts w:ascii="Arial" w:eastAsia="Calibri" w:hAnsi="Arial" w:cs="Arial"/>
              </w:rPr>
              <w:t>such as inacti</w:t>
            </w:r>
            <w:r>
              <w:rPr>
                <w:rFonts w:ascii="Arial" w:eastAsia="Calibri" w:hAnsi="Arial" w:cs="Arial"/>
              </w:rPr>
              <w:t xml:space="preserve">ve, low confidence, overweight and </w:t>
            </w:r>
            <w:r w:rsidRPr="006532E9">
              <w:rPr>
                <w:rFonts w:ascii="Arial" w:eastAsia="Calibri" w:hAnsi="Arial" w:cs="Arial"/>
              </w:rPr>
              <w:t>SEND</w:t>
            </w:r>
            <w:r>
              <w:rPr>
                <w:rFonts w:ascii="Arial" w:eastAsia="Calibri" w:hAnsi="Arial" w:cs="Arial"/>
              </w:rPr>
              <w:t xml:space="preserve"> pupils</w:t>
            </w:r>
            <w:r w:rsidRPr="006532E9">
              <w:rPr>
                <w:rFonts w:ascii="Arial" w:eastAsia="Calibri" w:hAnsi="Arial" w:cs="Arial"/>
              </w:rPr>
              <w:t xml:space="preserve"> with more targeted or specific interventions and opportunities. </w:t>
            </w:r>
            <w:r>
              <w:rPr>
                <w:rFonts w:ascii="Arial" w:eastAsia="Calibri" w:hAnsi="Arial" w:cs="Arial"/>
              </w:rPr>
              <w:t xml:space="preserve">The provision is monitored to ensure pupils are engaging and it is meeting their needs.  </w:t>
            </w:r>
          </w:p>
          <w:p w14:paraId="51226567" w14:textId="77777777" w:rsidR="00B307C1" w:rsidRDefault="00B307C1" w:rsidP="002C39CE">
            <w:pPr>
              <w:spacing w:after="160" w:line="254" w:lineRule="auto"/>
              <w:rPr>
                <w:rFonts w:ascii="Arial" w:eastAsia="Calibri" w:hAnsi="Arial" w:cs="Arial"/>
              </w:rPr>
            </w:pPr>
            <w:r>
              <w:rPr>
                <w:rFonts w:ascii="Arial" w:eastAsia="Calibri" w:hAnsi="Arial" w:cs="Arial"/>
              </w:rPr>
              <w:t>Pupil premium pupil</w:t>
            </w:r>
            <w:r w:rsidRPr="006532E9">
              <w:rPr>
                <w:rFonts w:ascii="Arial" w:eastAsia="Calibri" w:hAnsi="Arial" w:cs="Arial"/>
              </w:rPr>
              <w:t xml:space="preserve">s </w:t>
            </w:r>
            <w:r>
              <w:rPr>
                <w:rFonts w:ascii="Arial" w:eastAsia="Calibri" w:hAnsi="Arial" w:cs="Arial"/>
              </w:rPr>
              <w:t xml:space="preserve">are </w:t>
            </w:r>
            <w:r w:rsidRPr="006532E9">
              <w:rPr>
                <w:rFonts w:ascii="Arial" w:eastAsia="Calibri" w:hAnsi="Arial" w:cs="Arial"/>
              </w:rPr>
              <w:t>offered a</w:t>
            </w:r>
            <w:r>
              <w:rPr>
                <w:rFonts w:ascii="Arial" w:eastAsia="Calibri" w:hAnsi="Arial" w:cs="Arial"/>
              </w:rPr>
              <w:t>ctivities and participation is</w:t>
            </w:r>
            <w:r w:rsidRPr="006532E9">
              <w:rPr>
                <w:rFonts w:ascii="Arial" w:eastAsia="Calibri" w:hAnsi="Arial" w:cs="Arial"/>
              </w:rPr>
              <w:t xml:space="preserve"> tracked. </w:t>
            </w:r>
          </w:p>
          <w:p w14:paraId="2F98F790" w14:textId="77777777" w:rsidR="00B307C1" w:rsidRPr="008B2E9A" w:rsidRDefault="00B307C1" w:rsidP="002C39CE">
            <w:pPr>
              <w:spacing w:after="160" w:line="254" w:lineRule="auto"/>
              <w:rPr>
                <w:rFonts w:ascii="Arial" w:eastAsia="Calibri" w:hAnsi="Arial" w:cs="Arial"/>
                <w:b/>
              </w:rPr>
            </w:pPr>
            <w:r>
              <w:rPr>
                <w:rFonts w:ascii="Arial" w:eastAsia="Calibri" w:hAnsi="Arial" w:cs="Arial"/>
                <w:b/>
              </w:rPr>
              <w:t>EVIDENCE: detail in the action plan how pupils are identified, monitored, the</w:t>
            </w:r>
            <w:r w:rsidRPr="008B2E9A">
              <w:rPr>
                <w:rFonts w:ascii="Arial" w:eastAsia="Calibri" w:hAnsi="Arial" w:cs="Arial"/>
                <w:b/>
              </w:rPr>
              <w:t xml:space="preserve"> types of activities offered</w:t>
            </w:r>
            <w:r>
              <w:rPr>
                <w:rFonts w:ascii="Arial" w:eastAsia="Calibri" w:hAnsi="Arial" w:cs="Arial"/>
                <w:b/>
              </w:rPr>
              <w:t xml:space="preserve"> and the impact of these.</w:t>
            </w:r>
          </w:p>
        </w:tc>
        <w:tc>
          <w:tcPr>
            <w:tcW w:w="4819" w:type="dxa"/>
          </w:tcPr>
          <w:p w14:paraId="1A5E0C4F" w14:textId="77777777" w:rsidR="00B307C1" w:rsidRDefault="00B307C1" w:rsidP="002C39CE">
            <w:pPr>
              <w:rPr>
                <w:rFonts w:ascii="Arial" w:hAnsi="Arial" w:cs="Arial"/>
                <w:sz w:val="24"/>
                <w:szCs w:val="24"/>
              </w:rPr>
            </w:pPr>
          </w:p>
        </w:tc>
        <w:tc>
          <w:tcPr>
            <w:tcW w:w="4678" w:type="dxa"/>
          </w:tcPr>
          <w:p w14:paraId="250AE0A2" w14:textId="77777777" w:rsidR="00B307C1" w:rsidRDefault="00B307C1" w:rsidP="002C39CE">
            <w:pPr>
              <w:rPr>
                <w:rFonts w:ascii="Arial" w:hAnsi="Arial" w:cs="Arial"/>
                <w:sz w:val="24"/>
                <w:szCs w:val="24"/>
              </w:rPr>
            </w:pPr>
          </w:p>
        </w:tc>
      </w:tr>
      <w:tr w:rsidR="00B307C1" w14:paraId="517F11B1" w14:textId="77777777" w:rsidTr="00741878">
        <w:tc>
          <w:tcPr>
            <w:tcW w:w="5246" w:type="dxa"/>
          </w:tcPr>
          <w:p w14:paraId="338AE34C" w14:textId="77777777" w:rsidR="00B307C1" w:rsidRPr="00153515" w:rsidRDefault="00B307C1" w:rsidP="002C39CE">
            <w:pPr>
              <w:spacing w:after="160" w:line="254" w:lineRule="auto"/>
              <w:rPr>
                <w:rFonts w:ascii="Arial" w:eastAsia="Calibri" w:hAnsi="Arial" w:cs="Arial"/>
                <w:b/>
              </w:rPr>
            </w:pPr>
            <w:r w:rsidRPr="00153515">
              <w:rPr>
                <w:rFonts w:ascii="Arial" w:eastAsia="Calibri" w:hAnsi="Arial" w:cs="Arial"/>
                <w:b/>
              </w:rPr>
              <w:lastRenderedPageBreak/>
              <w:t>Active Travel</w:t>
            </w:r>
          </w:p>
          <w:p w14:paraId="723EB379" w14:textId="26404D08" w:rsidR="00B307C1" w:rsidRDefault="00B307C1" w:rsidP="002C39CE">
            <w:pPr>
              <w:spacing w:after="160" w:line="254" w:lineRule="auto"/>
              <w:rPr>
                <w:rFonts w:ascii="Arial" w:eastAsia="Calibri" w:hAnsi="Arial" w:cs="Arial"/>
              </w:rPr>
            </w:pPr>
            <w:r>
              <w:rPr>
                <w:rFonts w:ascii="Arial" w:eastAsia="Calibri" w:hAnsi="Arial" w:cs="Arial"/>
              </w:rPr>
              <w:t>The school encourages all pupils, parents/ carers and staff to actively travel to school under safe conditions.</w:t>
            </w:r>
            <w:r w:rsidRPr="00153515">
              <w:rPr>
                <w:rFonts w:ascii="Arial" w:eastAsia="Calibri" w:hAnsi="Arial" w:cs="Arial"/>
              </w:rPr>
              <w:t xml:space="preserve"> </w:t>
            </w:r>
            <w:r>
              <w:rPr>
                <w:rFonts w:ascii="Arial" w:eastAsia="Calibri" w:hAnsi="Arial" w:cs="Arial"/>
              </w:rPr>
              <w:t xml:space="preserve">These could be supported by participating in </w:t>
            </w:r>
            <w:r w:rsidRPr="00153515">
              <w:rPr>
                <w:rFonts w:ascii="Arial" w:eastAsia="Calibri" w:hAnsi="Arial" w:cs="Arial"/>
              </w:rPr>
              <w:t>Walk to School days/weeks, rewards and incentives for walking/cycling where the whole school community take part</w:t>
            </w:r>
            <w:r>
              <w:rPr>
                <w:rFonts w:ascii="Arial" w:eastAsia="Calibri" w:hAnsi="Arial" w:cs="Arial"/>
              </w:rPr>
              <w:t>.</w:t>
            </w:r>
          </w:p>
          <w:p w14:paraId="2FD08E4B" w14:textId="74E3D85A" w:rsidR="00594A75" w:rsidRDefault="00594A75" w:rsidP="002C39CE">
            <w:pPr>
              <w:spacing w:after="160" w:line="254" w:lineRule="auto"/>
              <w:rPr>
                <w:rFonts w:ascii="Arial" w:eastAsia="Calibri" w:hAnsi="Arial" w:cs="Arial"/>
              </w:rPr>
            </w:pPr>
            <w:r>
              <w:rPr>
                <w:rFonts w:ascii="Arial" w:eastAsia="Calibri" w:hAnsi="Arial" w:cs="Arial"/>
              </w:rPr>
              <w:t>Appropriate secure cycle storage is available.</w:t>
            </w:r>
          </w:p>
          <w:p w14:paraId="6A781321" w14:textId="77777777" w:rsidR="00B307C1" w:rsidRDefault="00B307C1" w:rsidP="002C39CE">
            <w:pPr>
              <w:spacing w:after="160" w:line="254" w:lineRule="auto"/>
              <w:rPr>
                <w:rFonts w:ascii="Arial" w:eastAsia="Calibri" w:hAnsi="Arial" w:cs="Arial"/>
              </w:rPr>
            </w:pPr>
            <w:r w:rsidRPr="00AD216F">
              <w:rPr>
                <w:rFonts w:ascii="Arial" w:eastAsia="Calibri" w:hAnsi="Arial" w:cs="Arial"/>
              </w:rPr>
              <w:t>Schools register on Modeshift STARS and begin work to create a Travel Plan to show their commitment to</w:t>
            </w:r>
            <w:r>
              <w:rPr>
                <w:rFonts w:ascii="Arial" w:eastAsia="Calibri" w:hAnsi="Arial" w:cs="Arial"/>
              </w:rPr>
              <w:t xml:space="preserve"> travel for the school journey:</w:t>
            </w:r>
          </w:p>
          <w:p w14:paraId="1B82C1AA" w14:textId="77777777" w:rsidR="00B307C1" w:rsidRDefault="002B4278" w:rsidP="002C39CE">
            <w:pPr>
              <w:spacing w:after="160" w:line="254" w:lineRule="auto"/>
              <w:rPr>
                <w:rFonts w:ascii="Arial" w:eastAsia="Calibri" w:hAnsi="Arial" w:cs="Arial"/>
              </w:rPr>
            </w:pPr>
            <w:hyperlink r:id="rId12" w:history="1">
              <w:r w:rsidR="00B307C1" w:rsidRPr="004E3F75">
                <w:rPr>
                  <w:rStyle w:val="Hyperlink"/>
                  <w:rFonts w:ascii="Arial" w:eastAsia="Calibri" w:hAnsi="Arial" w:cs="Arial"/>
                </w:rPr>
                <w:t>www.modeshiftstars.org</w:t>
              </w:r>
            </w:hyperlink>
          </w:p>
          <w:p w14:paraId="024C6716" w14:textId="2CA2A98C" w:rsidR="00B307C1" w:rsidRPr="00594A75" w:rsidRDefault="00B307C1" w:rsidP="002C39CE">
            <w:pPr>
              <w:rPr>
                <w:rFonts w:ascii="Arial" w:hAnsi="Arial" w:cs="Arial"/>
                <w:b/>
                <w:bCs/>
                <w:color w:val="FF0000"/>
              </w:rPr>
            </w:pPr>
            <w:r w:rsidRPr="00AD216F">
              <w:rPr>
                <w:rFonts w:ascii="Arial" w:hAnsi="Arial" w:cs="Arial"/>
                <w:b/>
                <w:bCs/>
              </w:rPr>
              <w:t>EVIDENCE REQUIRED: registered on Modeshift STARS</w:t>
            </w:r>
            <w:r w:rsidR="00594A75">
              <w:rPr>
                <w:rFonts w:ascii="Arial" w:hAnsi="Arial" w:cs="Arial"/>
                <w:b/>
                <w:bCs/>
              </w:rPr>
              <w:t xml:space="preserve"> </w:t>
            </w:r>
          </w:p>
          <w:p w14:paraId="481B5FAE" w14:textId="77777777" w:rsidR="00B307C1" w:rsidRPr="008B2E9A" w:rsidRDefault="00B307C1" w:rsidP="002C39CE">
            <w:pPr>
              <w:rPr>
                <w:rFonts w:ascii="Arial" w:hAnsi="Arial" w:cs="Arial"/>
                <w:b/>
                <w:bCs/>
                <w:color w:val="000000"/>
              </w:rPr>
            </w:pPr>
          </w:p>
          <w:p w14:paraId="5D3261E4" w14:textId="77777777" w:rsidR="00B307C1" w:rsidRDefault="00B307C1" w:rsidP="002C39CE">
            <w:pPr>
              <w:spacing w:after="160" w:line="252" w:lineRule="auto"/>
              <w:rPr>
                <w:rFonts w:cstheme="minorHAnsi"/>
              </w:rPr>
            </w:pPr>
            <w:r w:rsidRPr="00290A39">
              <w:rPr>
                <w:rFonts w:cstheme="minorHAnsi"/>
                <w:b/>
              </w:rPr>
              <w:t>PRIMARY</w:t>
            </w:r>
            <w:r w:rsidRPr="0078796F">
              <w:rPr>
                <w:rFonts w:cstheme="minorHAnsi"/>
                <w:b/>
              </w:rPr>
              <w:t xml:space="preserve"> ONLY</w:t>
            </w:r>
          </w:p>
          <w:p w14:paraId="70E243D6" w14:textId="77777777" w:rsidR="00B307C1" w:rsidRPr="0078796F" w:rsidRDefault="00B307C1" w:rsidP="002C39CE">
            <w:pPr>
              <w:spacing w:after="160" w:line="254" w:lineRule="auto"/>
              <w:rPr>
                <w:rFonts w:ascii="Arial" w:eastAsia="Calibri" w:hAnsi="Arial" w:cs="Arial"/>
              </w:rPr>
            </w:pPr>
            <w:r w:rsidRPr="0078796F">
              <w:rPr>
                <w:rFonts w:ascii="Arial" w:eastAsia="Calibri" w:hAnsi="Arial" w:cs="Arial"/>
              </w:rPr>
              <w:t>The school offers bikeability training and considers participation in the Junior Road Safety Officer scheme supported by NYCC Road Safety Team</w:t>
            </w:r>
            <w:r>
              <w:rPr>
                <w:rFonts w:ascii="Arial" w:eastAsia="Calibri" w:hAnsi="Arial" w:cs="Arial"/>
              </w:rPr>
              <w:t>.</w:t>
            </w:r>
          </w:p>
        </w:tc>
        <w:tc>
          <w:tcPr>
            <w:tcW w:w="4819" w:type="dxa"/>
          </w:tcPr>
          <w:p w14:paraId="33516B0B" w14:textId="77777777" w:rsidR="00B307C1" w:rsidRDefault="00B307C1" w:rsidP="002C39CE">
            <w:pPr>
              <w:rPr>
                <w:rFonts w:ascii="Arial" w:hAnsi="Arial" w:cs="Arial"/>
                <w:sz w:val="24"/>
                <w:szCs w:val="24"/>
              </w:rPr>
            </w:pPr>
          </w:p>
        </w:tc>
        <w:tc>
          <w:tcPr>
            <w:tcW w:w="4678" w:type="dxa"/>
          </w:tcPr>
          <w:p w14:paraId="55845A0A" w14:textId="77777777" w:rsidR="00B307C1" w:rsidRDefault="00B307C1" w:rsidP="002C39CE">
            <w:pPr>
              <w:rPr>
                <w:rFonts w:ascii="Arial" w:hAnsi="Arial" w:cs="Arial"/>
                <w:sz w:val="24"/>
                <w:szCs w:val="24"/>
              </w:rPr>
            </w:pPr>
          </w:p>
        </w:tc>
      </w:tr>
      <w:tr w:rsidR="00B307C1" w14:paraId="0E98B850" w14:textId="77777777" w:rsidTr="00741878">
        <w:tc>
          <w:tcPr>
            <w:tcW w:w="5246" w:type="dxa"/>
          </w:tcPr>
          <w:p w14:paraId="12D687E6" w14:textId="77777777" w:rsidR="00B307C1" w:rsidRDefault="00B307C1" w:rsidP="002C39CE">
            <w:pPr>
              <w:rPr>
                <w:rFonts w:ascii="Arial" w:eastAsia="Calibri" w:hAnsi="Arial" w:cs="Arial"/>
                <w:b/>
              </w:rPr>
            </w:pPr>
            <w:r>
              <w:rPr>
                <w:rFonts w:ascii="Arial" w:eastAsia="Calibri" w:hAnsi="Arial" w:cs="Arial"/>
                <w:b/>
              </w:rPr>
              <w:t>Extra curriculum opportunities</w:t>
            </w:r>
          </w:p>
          <w:p w14:paraId="4B2838CD" w14:textId="77777777" w:rsidR="00B307C1" w:rsidRPr="00F36424" w:rsidRDefault="00B307C1" w:rsidP="002C39CE">
            <w:pPr>
              <w:rPr>
                <w:rFonts w:ascii="Arial" w:eastAsia="Calibri" w:hAnsi="Arial" w:cs="Arial"/>
                <w:b/>
              </w:rPr>
            </w:pPr>
          </w:p>
          <w:p w14:paraId="6117FDCB" w14:textId="77777777" w:rsidR="00B307C1" w:rsidRPr="00153515" w:rsidRDefault="00B307C1" w:rsidP="002C39CE">
            <w:pPr>
              <w:spacing w:after="160" w:line="254" w:lineRule="auto"/>
              <w:rPr>
                <w:rFonts w:ascii="Arial" w:eastAsia="Calibri" w:hAnsi="Arial" w:cs="Arial"/>
              </w:rPr>
            </w:pPr>
            <w:r>
              <w:rPr>
                <w:rFonts w:ascii="Arial" w:eastAsia="Calibri" w:hAnsi="Arial" w:cs="Arial"/>
              </w:rPr>
              <w:t xml:space="preserve">The school provides opportunities for all pupils to participate in a broad range of </w:t>
            </w:r>
            <w:r w:rsidRPr="00153515">
              <w:rPr>
                <w:rFonts w:ascii="Arial" w:eastAsia="Calibri" w:hAnsi="Arial" w:cs="Arial"/>
              </w:rPr>
              <w:t>extracurricular activities that promote physical activity and offers choice and variety.</w:t>
            </w:r>
          </w:p>
          <w:p w14:paraId="70702F1B" w14:textId="77777777" w:rsidR="00B307C1" w:rsidRPr="00153515" w:rsidRDefault="00B307C1" w:rsidP="002C39CE">
            <w:pPr>
              <w:spacing w:after="160" w:line="254" w:lineRule="auto"/>
              <w:rPr>
                <w:rFonts w:ascii="Arial" w:eastAsia="Calibri" w:hAnsi="Arial" w:cs="Arial"/>
              </w:rPr>
            </w:pPr>
            <w:r w:rsidRPr="00153515">
              <w:rPr>
                <w:rFonts w:ascii="Arial" w:eastAsia="Calibri" w:hAnsi="Arial" w:cs="Arial"/>
              </w:rPr>
              <w:t xml:space="preserve">Schools should demonstrate that </w:t>
            </w:r>
            <w:r>
              <w:rPr>
                <w:rFonts w:ascii="Arial" w:eastAsia="Calibri" w:hAnsi="Arial" w:cs="Arial"/>
              </w:rPr>
              <w:t>they are broadening the physical activity</w:t>
            </w:r>
            <w:r w:rsidRPr="00153515">
              <w:rPr>
                <w:rFonts w:ascii="Arial" w:eastAsia="Calibri" w:hAnsi="Arial" w:cs="Arial"/>
              </w:rPr>
              <w:t xml:space="preserve"> experience outside of PE lessons.  This could include</w:t>
            </w:r>
            <w:r>
              <w:rPr>
                <w:rFonts w:ascii="Arial" w:eastAsia="Calibri" w:hAnsi="Arial" w:cs="Arial"/>
              </w:rPr>
              <w:t xml:space="preserve"> but is not limited to</w:t>
            </w:r>
            <w:r w:rsidRPr="00153515">
              <w:rPr>
                <w:rFonts w:ascii="Arial" w:eastAsia="Calibri" w:hAnsi="Arial" w:cs="Arial"/>
              </w:rPr>
              <w:t>:</w:t>
            </w:r>
          </w:p>
          <w:p w14:paraId="1ACC2143" w14:textId="77777777" w:rsidR="00B307C1" w:rsidRPr="0078796F" w:rsidRDefault="00B307C1" w:rsidP="00B307C1">
            <w:pPr>
              <w:pStyle w:val="ListParagraph"/>
              <w:numPr>
                <w:ilvl w:val="0"/>
                <w:numId w:val="20"/>
              </w:numPr>
              <w:spacing w:after="160" w:line="254" w:lineRule="auto"/>
              <w:rPr>
                <w:rFonts w:ascii="Arial" w:eastAsia="Calibri" w:hAnsi="Arial" w:cs="Arial"/>
              </w:rPr>
            </w:pPr>
            <w:r w:rsidRPr="0078796F">
              <w:rPr>
                <w:rFonts w:ascii="Arial" w:eastAsia="Calibri" w:hAnsi="Arial" w:cs="Arial"/>
              </w:rPr>
              <w:lastRenderedPageBreak/>
              <w:t>Adaptation of the extracurricul</w:t>
            </w:r>
            <w:r>
              <w:rPr>
                <w:rFonts w:ascii="Arial" w:eastAsia="Calibri" w:hAnsi="Arial" w:cs="Arial"/>
              </w:rPr>
              <w:t>ar sports offer to support SEND and</w:t>
            </w:r>
            <w:r w:rsidRPr="0078796F">
              <w:rPr>
                <w:rFonts w:ascii="Arial" w:eastAsia="Calibri" w:hAnsi="Arial" w:cs="Arial"/>
              </w:rPr>
              <w:t xml:space="preserve"> inactive pupils to access opportunities that are right for them.</w:t>
            </w:r>
          </w:p>
          <w:p w14:paraId="1579626C" w14:textId="77777777" w:rsidR="00B307C1" w:rsidRPr="0078796F" w:rsidRDefault="00B307C1" w:rsidP="00B307C1">
            <w:pPr>
              <w:pStyle w:val="ListParagraph"/>
              <w:numPr>
                <w:ilvl w:val="0"/>
                <w:numId w:val="20"/>
              </w:numPr>
              <w:spacing w:after="160" w:line="254" w:lineRule="auto"/>
              <w:rPr>
                <w:rFonts w:ascii="Arial" w:eastAsia="Calibri" w:hAnsi="Arial" w:cs="Arial"/>
              </w:rPr>
            </w:pPr>
            <w:r w:rsidRPr="0078796F">
              <w:rPr>
                <w:rFonts w:ascii="Arial" w:eastAsia="Calibri" w:hAnsi="Arial" w:cs="Arial"/>
              </w:rPr>
              <w:t>Ensure activities offered don’t include gender bias bu</w:t>
            </w:r>
            <w:r>
              <w:rPr>
                <w:rFonts w:ascii="Arial" w:eastAsia="Calibri" w:hAnsi="Arial" w:cs="Arial"/>
              </w:rPr>
              <w:t>t are inclusive and open to all</w:t>
            </w:r>
          </w:p>
          <w:p w14:paraId="6CC18D57" w14:textId="34BCAD3C" w:rsidR="00B307C1" w:rsidRPr="0078796F" w:rsidRDefault="00B307C1" w:rsidP="00B307C1">
            <w:pPr>
              <w:pStyle w:val="ListParagraph"/>
              <w:numPr>
                <w:ilvl w:val="0"/>
                <w:numId w:val="20"/>
              </w:numPr>
              <w:spacing w:after="160" w:line="254" w:lineRule="auto"/>
              <w:rPr>
                <w:rFonts w:ascii="Arial" w:eastAsia="Calibri" w:hAnsi="Arial" w:cs="Arial"/>
              </w:rPr>
            </w:pPr>
            <w:r w:rsidRPr="00F36424">
              <w:rPr>
                <w:rFonts w:ascii="Arial" w:eastAsia="Calibri" w:hAnsi="Arial" w:cs="Arial"/>
                <w:color w:val="000000" w:themeColor="text1"/>
              </w:rPr>
              <w:t xml:space="preserve">Include a range </w:t>
            </w:r>
            <w:r>
              <w:rPr>
                <w:rFonts w:ascii="Arial" w:eastAsia="Calibri" w:hAnsi="Arial" w:cs="Arial"/>
              </w:rPr>
              <w:t xml:space="preserve">of </w:t>
            </w:r>
            <w:r w:rsidRPr="0078796F">
              <w:rPr>
                <w:rFonts w:ascii="Arial" w:eastAsia="Calibri" w:hAnsi="Arial" w:cs="Arial"/>
              </w:rPr>
              <w:t xml:space="preserve">activities alongside traditional clubs – eg dance, </w:t>
            </w:r>
            <w:r w:rsidR="001E4051">
              <w:rPr>
                <w:rFonts w:ascii="Arial" w:eastAsia="Calibri" w:hAnsi="Arial" w:cs="Arial"/>
              </w:rPr>
              <w:t>yoga</w:t>
            </w:r>
            <w:r w:rsidRPr="0078796F">
              <w:rPr>
                <w:rFonts w:ascii="Arial" w:eastAsia="Calibri" w:hAnsi="Arial" w:cs="Arial"/>
              </w:rPr>
              <w:t xml:space="preserve"> </w:t>
            </w:r>
          </w:p>
          <w:p w14:paraId="005D37E7" w14:textId="4A062D9D" w:rsidR="00407C94" w:rsidRDefault="00407C94" w:rsidP="00B307C1">
            <w:pPr>
              <w:pStyle w:val="ListParagraph"/>
              <w:numPr>
                <w:ilvl w:val="0"/>
                <w:numId w:val="20"/>
              </w:numPr>
              <w:spacing w:after="160" w:line="254" w:lineRule="auto"/>
              <w:rPr>
                <w:rFonts w:ascii="Arial" w:eastAsia="Calibri" w:hAnsi="Arial" w:cs="Arial"/>
              </w:rPr>
            </w:pPr>
            <w:r>
              <w:rPr>
                <w:rFonts w:ascii="Arial" w:eastAsia="Calibri" w:hAnsi="Arial" w:cs="Arial"/>
              </w:rPr>
              <w:t>Consult with pupils around what activities they would like to attend</w:t>
            </w:r>
          </w:p>
          <w:p w14:paraId="4DABA980" w14:textId="5280636E" w:rsidR="00B307C1" w:rsidRDefault="00B307C1" w:rsidP="002C39CE">
            <w:pPr>
              <w:rPr>
                <w:rFonts w:ascii="Arial" w:hAnsi="Arial" w:cs="Arial"/>
                <w:b/>
                <w:bCs/>
                <w:color w:val="000000"/>
              </w:rPr>
            </w:pPr>
            <w:r>
              <w:rPr>
                <w:rFonts w:ascii="Arial" w:hAnsi="Arial" w:cs="Arial"/>
                <w:b/>
                <w:bCs/>
                <w:color w:val="000000"/>
              </w:rPr>
              <w:t xml:space="preserve">EVIDENCE UPLOAD: an example of </w:t>
            </w:r>
            <w:r w:rsidR="001E4051">
              <w:rPr>
                <w:rFonts w:ascii="Arial" w:hAnsi="Arial" w:cs="Arial"/>
                <w:b/>
                <w:bCs/>
                <w:color w:val="000000"/>
              </w:rPr>
              <w:t xml:space="preserve">an </w:t>
            </w:r>
            <w:r>
              <w:rPr>
                <w:rFonts w:ascii="Arial" w:hAnsi="Arial" w:cs="Arial"/>
                <w:b/>
                <w:bCs/>
                <w:color w:val="000000"/>
              </w:rPr>
              <w:t>extracurricular sport and activity timetable</w:t>
            </w:r>
          </w:p>
          <w:p w14:paraId="4D92682B" w14:textId="77777777" w:rsidR="00B307C1" w:rsidRPr="008B2E9A" w:rsidRDefault="00B307C1" w:rsidP="002C39CE">
            <w:pPr>
              <w:rPr>
                <w:rFonts w:ascii="Arial" w:hAnsi="Arial" w:cs="Arial"/>
                <w:b/>
                <w:bCs/>
                <w:color w:val="000000"/>
              </w:rPr>
            </w:pPr>
          </w:p>
        </w:tc>
        <w:tc>
          <w:tcPr>
            <w:tcW w:w="4819" w:type="dxa"/>
          </w:tcPr>
          <w:p w14:paraId="04B31D34" w14:textId="77777777" w:rsidR="00B307C1" w:rsidRDefault="00B307C1" w:rsidP="002C39CE">
            <w:pPr>
              <w:rPr>
                <w:rFonts w:ascii="Arial" w:hAnsi="Arial" w:cs="Arial"/>
                <w:sz w:val="24"/>
                <w:szCs w:val="24"/>
              </w:rPr>
            </w:pPr>
          </w:p>
        </w:tc>
        <w:tc>
          <w:tcPr>
            <w:tcW w:w="4678" w:type="dxa"/>
          </w:tcPr>
          <w:p w14:paraId="667416BA" w14:textId="77777777" w:rsidR="00B307C1" w:rsidRDefault="00B307C1" w:rsidP="002C39CE">
            <w:pPr>
              <w:rPr>
                <w:rFonts w:ascii="Arial" w:hAnsi="Arial" w:cs="Arial"/>
                <w:sz w:val="24"/>
                <w:szCs w:val="24"/>
              </w:rPr>
            </w:pPr>
          </w:p>
        </w:tc>
      </w:tr>
      <w:tr w:rsidR="00B307C1" w14:paraId="1B1F5BFB" w14:textId="77777777" w:rsidTr="00741878">
        <w:tc>
          <w:tcPr>
            <w:tcW w:w="5246" w:type="dxa"/>
          </w:tcPr>
          <w:p w14:paraId="13E38744" w14:textId="77777777" w:rsidR="00B307C1" w:rsidRPr="006532E9" w:rsidRDefault="00B307C1" w:rsidP="002C39CE">
            <w:pPr>
              <w:spacing w:after="200"/>
              <w:rPr>
                <w:rFonts w:ascii="Arial" w:eastAsia="Calibri" w:hAnsi="Arial" w:cs="Arial"/>
                <w:b/>
              </w:rPr>
            </w:pPr>
            <w:r w:rsidRPr="002A1703">
              <w:rPr>
                <w:rFonts w:ascii="Arial" w:eastAsia="Calibri" w:hAnsi="Arial" w:cs="Arial"/>
                <w:b/>
              </w:rPr>
              <w:t>Work</w:t>
            </w:r>
            <w:r>
              <w:rPr>
                <w:rFonts w:ascii="Arial" w:eastAsia="Calibri" w:hAnsi="Arial" w:cs="Arial"/>
                <w:b/>
              </w:rPr>
              <w:t>ing in partnership with Parents</w:t>
            </w:r>
            <w:r w:rsidRPr="002A1703">
              <w:rPr>
                <w:rFonts w:ascii="Arial" w:eastAsia="Calibri" w:hAnsi="Arial" w:cs="Arial"/>
                <w:b/>
              </w:rPr>
              <w:t xml:space="preserve">/ Carers </w:t>
            </w:r>
            <w:r>
              <w:rPr>
                <w:rFonts w:ascii="Arial" w:eastAsia="Calibri" w:hAnsi="Arial" w:cs="Arial"/>
                <w:b/>
              </w:rPr>
              <w:t>&amp; the wider community</w:t>
            </w:r>
          </w:p>
          <w:p w14:paraId="1AC90A01" w14:textId="77777777" w:rsidR="00B307C1" w:rsidRPr="006532E9" w:rsidRDefault="00B307C1" w:rsidP="002C39CE">
            <w:pPr>
              <w:spacing w:after="160" w:line="254" w:lineRule="auto"/>
              <w:rPr>
                <w:rFonts w:ascii="Arial" w:eastAsia="Calibri" w:hAnsi="Arial" w:cs="Arial"/>
              </w:rPr>
            </w:pPr>
            <w:r>
              <w:rPr>
                <w:rFonts w:ascii="Arial" w:eastAsia="Calibri" w:hAnsi="Arial" w:cs="Arial"/>
              </w:rPr>
              <w:t xml:space="preserve">The school </w:t>
            </w:r>
            <w:r w:rsidRPr="006532E9">
              <w:rPr>
                <w:rFonts w:ascii="Arial" w:eastAsia="Calibri" w:hAnsi="Arial" w:cs="Arial"/>
              </w:rPr>
              <w:t>provide</w:t>
            </w:r>
            <w:r>
              <w:rPr>
                <w:rFonts w:ascii="Arial" w:eastAsia="Calibri" w:hAnsi="Arial" w:cs="Arial"/>
              </w:rPr>
              <w:t>s</w:t>
            </w:r>
            <w:r w:rsidRPr="006532E9">
              <w:rPr>
                <w:rFonts w:ascii="Arial" w:eastAsia="Calibri" w:hAnsi="Arial" w:cs="Arial"/>
              </w:rPr>
              <w:t xml:space="preserve"> a comprehensive School Community Links programme to create opportunities for young people to compete inside and outside of school. </w:t>
            </w:r>
          </w:p>
          <w:p w14:paraId="45F762D9" w14:textId="0B2B8333" w:rsidR="00B307C1" w:rsidRDefault="00B307C1" w:rsidP="002C39CE">
            <w:pPr>
              <w:rPr>
                <w:rFonts w:ascii="Arial" w:eastAsia="Calibri" w:hAnsi="Arial" w:cs="Arial"/>
              </w:rPr>
            </w:pPr>
            <w:r>
              <w:rPr>
                <w:rFonts w:ascii="Arial" w:eastAsia="Calibri" w:hAnsi="Arial" w:cs="Arial"/>
              </w:rPr>
              <w:t>The</w:t>
            </w:r>
            <w:r w:rsidRPr="006532E9">
              <w:rPr>
                <w:rFonts w:ascii="Arial" w:eastAsia="Calibri" w:hAnsi="Arial" w:cs="Arial"/>
              </w:rPr>
              <w:t xml:space="preserve"> school promotes local</w:t>
            </w:r>
            <w:r>
              <w:rPr>
                <w:rFonts w:ascii="Arial" w:eastAsia="Calibri" w:hAnsi="Arial" w:cs="Arial"/>
              </w:rPr>
              <w:t>, varied</w:t>
            </w:r>
            <w:r w:rsidRPr="006532E9">
              <w:rPr>
                <w:rFonts w:ascii="Arial" w:eastAsia="Calibri" w:hAnsi="Arial" w:cs="Arial"/>
              </w:rPr>
              <w:t xml:space="preserve"> opportunities for physical activity.</w:t>
            </w:r>
          </w:p>
          <w:p w14:paraId="1F54E231" w14:textId="16764127" w:rsidR="009177E1" w:rsidRDefault="009177E1" w:rsidP="002C39CE">
            <w:pPr>
              <w:rPr>
                <w:rFonts w:ascii="Arial" w:eastAsia="Calibri" w:hAnsi="Arial" w:cs="Arial"/>
              </w:rPr>
            </w:pPr>
          </w:p>
          <w:p w14:paraId="51AE365B" w14:textId="6C04F96A" w:rsidR="009177E1" w:rsidRDefault="009177E1" w:rsidP="002C39CE">
            <w:pPr>
              <w:rPr>
                <w:rFonts w:ascii="Arial" w:eastAsia="Calibri" w:hAnsi="Arial" w:cs="Arial"/>
              </w:rPr>
            </w:pPr>
            <w:r w:rsidRPr="00865BFA">
              <w:rPr>
                <w:rFonts w:ascii="Arial" w:eastAsia="Calibri" w:hAnsi="Arial" w:cs="Arial"/>
              </w:rPr>
              <w:t xml:space="preserve">Messages around healthy lifestyles are sent home to parents and carers via </w:t>
            </w:r>
            <w:r>
              <w:rPr>
                <w:rFonts w:ascii="Arial" w:eastAsia="Calibri" w:hAnsi="Arial" w:cs="Arial"/>
              </w:rPr>
              <w:t xml:space="preserve">eg </w:t>
            </w:r>
            <w:r w:rsidRPr="00865BFA">
              <w:rPr>
                <w:rFonts w:ascii="Arial" w:eastAsia="Calibri" w:hAnsi="Arial" w:cs="Arial"/>
              </w:rPr>
              <w:t>Public Health Change 4 Life leaflets</w:t>
            </w:r>
            <w:r>
              <w:rPr>
                <w:rFonts w:ascii="Arial" w:eastAsia="Calibri" w:hAnsi="Arial" w:cs="Arial"/>
              </w:rPr>
              <w:t>, local sporting opportunities.</w:t>
            </w:r>
          </w:p>
          <w:p w14:paraId="3E980017" w14:textId="77777777" w:rsidR="00B307C1" w:rsidRDefault="00B307C1" w:rsidP="002C39CE">
            <w:pPr>
              <w:rPr>
                <w:rFonts w:ascii="Arial" w:eastAsia="Calibri" w:hAnsi="Arial" w:cs="Arial"/>
              </w:rPr>
            </w:pPr>
          </w:p>
          <w:p w14:paraId="6848435A" w14:textId="4E31AAF0" w:rsidR="00B307C1" w:rsidRPr="008B2E9A" w:rsidRDefault="00B307C1" w:rsidP="002C39CE">
            <w:pPr>
              <w:rPr>
                <w:rFonts w:ascii="Arial" w:eastAsia="Calibri" w:hAnsi="Arial" w:cs="Arial"/>
                <w:b/>
              </w:rPr>
            </w:pPr>
            <w:r>
              <w:rPr>
                <w:rFonts w:ascii="Arial" w:eastAsia="Calibri" w:hAnsi="Arial" w:cs="Arial"/>
                <w:b/>
              </w:rPr>
              <w:t xml:space="preserve">EVIDENCE: provide </w:t>
            </w:r>
            <w:r w:rsidRPr="008B2E9A">
              <w:rPr>
                <w:rFonts w:ascii="Arial" w:eastAsia="Calibri" w:hAnsi="Arial" w:cs="Arial"/>
                <w:b/>
              </w:rPr>
              <w:t xml:space="preserve">detail </w:t>
            </w:r>
            <w:r>
              <w:rPr>
                <w:rFonts w:ascii="Arial" w:eastAsia="Calibri" w:hAnsi="Arial" w:cs="Arial"/>
                <w:b/>
              </w:rPr>
              <w:t xml:space="preserve">in the Action Plan of </w:t>
            </w:r>
            <w:r w:rsidR="009177E1">
              <w:rPr>
                <w:rFonts w:ascii="Arial" w:eastAsia="Calibri" w:hAnsi="Arial" w:cs="Arial"/>
                <w:b/>
              </w:rPr>
              <w:t>an example of signposting to parents &amp; carers about physical activity opportunities.</w:t>
            </w:r>
          </w:p>
          <w:p w14:paraId="374CBB19" w14:textId="77777777" w:rsidR="00B307C1" w:rsidRPr="002A1703" w:rsidRDefault="00B307C1" w:rsidP="002C39CE">
            <w:pPr>
              <w:rPr>
                <w:rFonts w:ascii="Arial" w:eastAsia="Calibri" w:hAnsi="Arial" w:cs="Arial"/>
                <w:b/>
              </w:rPr>
            </w:pPr>
          </w:p>
        </w:tc>
        <w:tc>
          <w:tcPr>
            <w:tcW w:w="4819" w:type="dxa"/>
          </w:tcPr>
          <w:p w14:paraId="15B27B09" w14:textId="77777777" w:rsidR="00B307C1" w:rsidRDefault="00B307C1" w:rsidP="002C39CE">
            <w:pPr>
              <w:rPr>
                <w:rFonts w:ascii="Arial" w:hAnsi="Arial" w:cs="Arial"/>
                <w:sz w:val="24"/>
                <w:szCs w:val="24"/>
              </w:rPr>
            </w:pPr>
          </w:p>
        </w:tc>
        <w:tc>
          <w:tcPr>
            <w:tcW w:w="4678" w:type="dxa"/>
          </w:tcPr>
          <w:p w14:paraId="7B26D0A6" w14:textId="77777777" w:rsidR="00B307C1" w:rsidRDefault="00B307C1" w:rsidP="002C39CE">
            <w:pPr>
              <w:rPr>
                <w:rFonts w:ascii="Arial" w:hAnsi="Arial" w:cs="Arial"/>
                <w:sz w:val="24"/>
                <w:szCs w:val="24"/>
              </w:rPr>
            </w:pPr>
          </w:p>
        </w:tc>
      </w:tr>
      <w:tr w:rsidR="00407C94" w14:paraId="3D99D86D" w14:textId="77777777" w:rsidTr="00741878">
        <w:tc>
          <w:tcPr>
            <w:tcW w:w="5246" w:type="dxa"/>
          </w:tcPr>
          <w:p w14:paraId="0B465477" w14:textId="77777777" w:rsidR="00407C94" w:rsidRDefault="00407C94" w:rsidP="002C39CE">
            <w:pPr>
              <w:rPr>
                <w:rFonts w:ascii="Arial" w:eastAsia="Calibri" w:hAnsi="Arial" w:cs="Arial"/>
                <w:b/>
              </w:rPr>
            </w:pPr>
            <w:r>
              <w:rPr>
                <w:rFonts w:ascii="Arial" w:eastAsia="Calibri" w:hAnsi="Arial" w:cs="Arial"/>
                <w:b/>
              </w:rPr>
              <w:t>Promote the HAF Holiday programme</w:t>
            </w:r>
          </w:p>
          <w:p w14:paraId="719F76EC" w14:textId="77777777" w:rsidR="00407C94" w:rsidRDefault="00407C94" w:rsidP="002C39CE">
            <w:pPr>
              <w:rPr>
                <w:rFonts w:ascii="Arial" w:eastAsia="Calibri" w:hAnsi="Arial" w:cs="Arial"/>
                <w:b/>
              </w:rPr>
            </w:pPr>
          </w:p>
          <w:p w14:paraId="1FD7667E" w14:textId="776AB07B" w:rsidR="00407C94" w:rsidRDefault="00407C94" w:rsidP="002C39CE">
            <w:pPr>
              <w:rPr>
                <w:rFonts w:ascii="Arial" w:eastAsia="Calibri" w:hAnsi="Arial" w:cs="Arial"/>
                <w:bCs/>
              </w:rPr>
            </w:pPr>
            <w:r>
              <w:rPr>
                <w:rFonts w:ascii="Arial" w:eastAsia="Calibri" w:hAnsi="Arial" w:cs="Arial"/>
                <w:bCs/>
              </w:rPr>
              <w:t xml:space="preserve">Promote the holiday activity programme to all pupils in school and ensure that any materials sent </w:t>
            </w:r>
            <w:r>
              <w:rPr>
                <w:rFonts w:ascii="Arial" w:eastAsia="Calibri" w:hAnsi="Arial" w:cs="Arial"/>
                <w:bCs/>
              </w:rPr>
              <w:lastRenderedPageBreak/>
              <w:t>to school specifically for free school meal eligible pupils are distributed to relevant pupils.</w:t>
            </w:r>
          </w:p>
          <w:p w14:paraId="353A53C0" w14:textId="19ABB489" w:rsidR="00407C94" w:rsidRDefault="00407C94" w:rsidP="002C39CE">
            <w:pPr>
              <w:rPr>
                <w:rFonts w:ascii="Arial" w:eastAsia="Calibri" w:hAnsi="Arial" w:cs="Arial"/>
                <w:bCs/>
              </w:rPr>
            </w:pPr>
          </w:p>
          <w:p w14:paraId="6B399FB1" w14:textId="75014FEF" w:rsidR="00407C94" w:rsidRPr="00407C94" w:rsidRDefault="00407C94" w:rsidP="002C39CE">
            <w:pPr>
              <w:rPr>
                <w:rFonts w:ascii="Arial" w:eastAsia="Calibri" w:hAnsi="Arial" w:cs="Arial"/>
                <w:bCs/>
              </w:rPr>
            </w:pPr>
            <w:r>
              <w:rPr>
                <w:rFonts w:ascii="Arial" w:eastAsia="Calibri" w:hAnsi="Arial" w:cs="Arial"/>
                <w:bCs/>
              </w:rPr>
              <w:t>Consider applying for HAF funding and running or procuring own holiday provision in school utilising the funding to enable free school meals eligible children to attend for free.</w:t>
            </w:r>
          </w:p>
          <w:p w14:paraId="677FA19D" w14:textId="511183C1" w:rsidR="00A73DF4" w:rsidRDefault="00A73DF4" w:rsidP="002C39CE">
            <w:pPr>
              <w:rPr>
                <w:rFonts w:ascii="Arial" w:eastAsia="Calibri" w:hAnsi="Arial" w:cs="Arial"/>
                <w:b/>
                <w:color w:val="FF0000"/>
              </w:rPr>
            </w:pPr>
          </w:p>
          <w:p w14:paraId="27F86D23" w14:textId="3A0B0A4D" w:rsidR="00A73DF4" w:rsidRPr="001E4051" w:rsidRDefault="00A73DF4" w:rsidP="002C39CE">
            <w:pPr>
              <w:rPr>
                <w:rFonts w:ascii="Arial" w:eastAsia="Calibri" w:hAnsi="Arial" w:cs="Arial"/>
                <w:b/>
              </w:rPr>
            </w:pPr>
            <w:r w:rsidRPr="001E4051">
              <w:rPr>
                <w:rFonts w:ascii="Arial" w:eastAsia="Calibri" w:hAnsi="Arial" w:cs="Arial"/>
                <w:b/>
              </w:rPr>
              <w:t>North Yorkshire schools:</w:t>
            </w:r>
          </w:p>
          <w:p w14:paraId="4DA2ADF4" w14:textId="2F40E67A" w:rsidR="00A73DF4" w:rsidRDefault="002B4278" w:rsidP="002C39CE">
            <w:hyperlink r:id="rId13" w:history="1">
              <w:r w:rsidR="00A73DF4" w:rsidRPr="00A73DF4">
                <w:rPr>
                  <w:color w:val="0000FF"/>
                  <w:u w:val="single"/>
                </w:rPr>
                <w:t>What is FEAST - North Yorkshire Together</w:t>
              </w:r>
            </w:hyperlink>
          </w:p>
          <w:p w14:paraId="7FEFDBEC" w14:textId="45881EB2" w:rsidR="00A73DF4" w:rsidRPr="00407C94" w:rsidRDefault="00A73DF4" w:rsidP="002C39CE">
            <w:pPr>
              <w:rPr>
                <w:rFonts w:ascii="Arial" w:eastAsia="Calibri" w:hAnsi="Arial" w:cs="Arial"/>
                <w:b/>
                <w:color w:val="FF0000"/>
              </w:rPr>
            </w:pPr>
          </w:p>
        </w:tc>
        <w:tc>
          <w:tcPr>
            <w:tcW w:w="4819" w:type="dxa"/>
          </w:tcPr>
          <w:p w14:paraId="2FD4DFC0" w14:textId="77777777" w:rsidR="00407C94" w:rsidRDefault="00407C94" w:rsidP="002C39CE">
            <w:pPr>
              <w:rPr>
                <w:rFonts w:ascii="Arial" w:hAnsi="Arial" w:cs="Arial"/>
                <w:sz w:val="24"/>
                <w:szCs w:val="24"/>
              </w:rPr>
            </w:pPr>
          </w:p>
        </w:tc>
        <w:tc>
          <w:tcPr>
            <w:tcW w:w="4678" w:type="dxa"/>
          </w:tcPr>
          <w:p w14:paraId="14989BB3" w14:textId="77777777" w:rsidR="00407C94" w:rsidRDefault="00407C94" w:rsidP="002C39CE">
            <w:pPr>
              <w:rPr>
                <w:rFonts w:ascii="Arial" w:hAnsi="Arial" w:cs="Arial"/>
                <w:sz w:val="24"/>
                <w:szCs w:val="24"/>
              </w:rPr>
            </w:pPr>
          </w:p>
        </w:tc>
      </w:tr>
      <w:tr w:rsidR="00B307C1" w14:paraId="777A5FA1" w14:textId="77777777" w:rsidTr="00741878">
        <w:tc>
          <w:tcPr>
            <w:tcW w:w="14743" w:type="dxa"/>
            <w:gridSpan w:val="3"/>
          </w:tcPr>
          <w:p w14:paraId="1D186069" w14:textId="77777777" w:rsidR="00B307C1" w:rsidRDefault="00B307C1" w:rsidP="002C39CE">
            <w:pPr>
              <w:rPr>
                <w:rFonts w:ascii="Arial" w:hAnsi="Arial" w:cs="Arial"/>
                <w:b/>
                <w:sz w:val="24"/>
                <w:szCs w:val="24"/>
              </w:rPr>
            </w:pPr>
          </w:p>
          <w:p w14:paraId="4B3766C6" w14:textId="77777777" w:rsidR="00B307C1" w:rsidRDefault="00B307C1" w:rsidP="002C39CE">
            <w:pPr>
              <w:rPr>
                <w:rFonts w:ascii="Arial" w:hAnsi="Arial" w:cs="Arial"/>
                <w:b/>
                <w:sz w:val="24"/>
                <w:szCs w:val="24"/>
              </w:rPr>
            </w:pPr>
            <w:r>
              <w:rPr>
                <w:rFonts w:ascii="Arial" w:hAnsi="Arial" w:cs="Arial"/>
                <w:b/>
                <w:sz w:val="24"/>
                <w:szCs w:val="24"/>
              </w:rPr>
              <w:t>NEXT STEPS</w:t>
            </w:r>
          </w:p>
          <w:p w14:paraId="276E9079" w14:textId="77777777" w:rsidR="00B307C1" w:rsidRDefault="00B307C1" w:rsidP="002C39CE">
            <w:pPr>
              <w:rPr>
                <w:rFonts w:ascii="Arial" w:hAnsi="Arial" w:cs="Arial"/>
                <w:b/>
                <w:sz w:val="24"/>
                <w:szCs w:val="24"/>
              </w:rPr>
            </w:pPr>
          </w:p>
          <w:p w14:paraId="57A943ED" w14:textId="67D6AA8A" w:rsidR="00B307C1" w:rsidRDefault="00B307C1" w:rsidP="002C39CE">
            <w:pPr>
              <w:rPr>
                <w:rFonts w:ascii="Arial" w:hAnsi="Arial" w:cs="Arial"/>
                <w:b/>
                <w:sz w:val="24"/>
                <w:szCs w:val="24"/>
              </w:rPr>
            </w:pPr>
            <w:r>
              <w:rPr>
                <w:rFonts w:ascii="Arial" w:hAnsi="Arial" w:cs="Arial"/>
                <w:b/>
                <w:sz w:val="24"/>
                <w:szCs w:val="24"/>
              </w:rPr>
              <w:t xml:space="preserve">What are your next identified steps to continue to ensure the effective implementation of a whole school approach to Active Lives?  </w:t>
            </w:r>
          </w:p>
          <w:p w14:paraId="139FD05D" w14:textId="77777777" w:rsidR="00B307C1" w:rsidRDefault="00B307C1" w:rsidP="002C39CE">
            <w:pPr>
              <w:rPr>
                <w:rFonts w:ascii="Arial" w:hAnsi="Arial" w:cs="Arial"/>
                <w:b/>
                <w:sz w:val="24"/>
                <w:szCs w:val="24"/>
              </w:rPr>
            </w:pPr>
          </w:p>
          <w:p w14:paraId="75093D86" w14:textId="77777777" w:rsidR="00B307C1" w:rsidRDefault="00B307C1" w:rsidP="002C39CE">
            <w:pPr>
              <w:rPr>
                <w:rFonts w:ascii="Arial" w:hAnsi="Arial" w:cs="Arial"/>
                <w:b/>
                <w:sz w:val="24"/>
                <w:szCs w:val="24"/>
              </w:rPr>
            </w:pPr>
            <w:r>
              <w:rPr>
                <w:rFonts w:ascii="Arial" w:hAnsi="Arial" w:cs="Arial"/>
                <w:b/>
                <w:sz w:val="24"/>
                <w:szCs w:val="24"/>
              </w:rPr>
              <w:t>Detail below.</w:t>
            </w:r>
          </w:p>
          <w:p w14:paraId="7E8A314A" w14:textId="77777777" w:rsidR="00B307C1" w:rsidRDefault="00B307C1" w:rsidP="002C39CE">
            <w:pPr>
              <w:rPr>
                <w:rFonts w:ascii="Arial" w:hAnsi="Arial" w:cs="Arial"/>
                <w:b/>
                <w:sz w:val="24"/>
                <w:szCs w:val="24"/>
              </w:rPr>
            </w:pPr>
          </w:p>
          <w:p w14:paraId="1691EE94" w14:textId="77777777" w:rsidR="00B307C1" w:rsidRDefault="00B307C1" w:rsidP="002C39CE">
            <w:pPr>
              <w:rPr>
                <w:rFonts w:ascii="Arial" w:hAnsi="Arial" w:cs="Arial"/>
                <w:sz w:val="24"/>
                <w:szCs w:val="24"/>
              </w:rPr>
            </w:pPr>
          </w:p>
        </w:tc>
      </w:tr>
    </w:tbl>
    <w:p w14:paraId="7B8F71F1" w14:textId="4CFEFE6F" w:rsidR="00E97C26" w:rsidRDefault="00E97C26" w:rsidP="00E97C26">
      <w:pPr>
        <w:spacing w:after="0"/>
        <w:jc w:val="right"/>
        <w:rPr>
          <w:rFonts w:ascii="Arial" w:hAnsi="Arial" w:cs="Arial"/>
          <w:b/>
          <w:sz w:val="24"/>
          <w:szCs w:val="24"/>
        </w:rPr>
      </w:pPr>
    </w:p>
    <w:p w14:paraId="6D73C11D" w14:textId="77777777" w:rsidR="00E97C26" w:rsidRDefault="00E97C26" w:rsidP="00E97C26">
      <w:pPr>
        <w:spacing w:after="0"/>
        <w:jc w:val="right"/>
        <w:rPr>
          <w:rFonts w:ascii="Arial" w:hAnsi="Arial" w:cs="Arial"/>
          <w:b/>
          <w:sz w:val="24"/>
          <w:szCs w:val="24"/>
        </w:rPr>
      </w:pPr>
    </w:p>
    <w:tbl>
      <w:tblPr>
        <w:tblStyle w:val="TableGrid1"/>
        <w:tblW w:w="14743" w:type="dxa"/>
        <w:tblInd w:w="-431" w:type="dxa"/>
        <w:tblLook w:val="04A0" w:firstRow="1" w:lastRow="0" w:firstColumn="1" w:lastColumn="0" w:noHBand="0" w:noVBand="1"/>
      </w:tblPr>
      <w:tblGrid>
        <w:gridCol w:w="14743"/>
      </w:tblGrid>
      <w:tr w:rsidR="00E97C26" w14:paraId="506BA753" w14:textId="77777777" w:rsidTr="00E97C26">
        <w:tc>
          <w:tcPr>
            <w:tcW w:w="14743" w:type="dxa"/>
            <w:tcBorders>
              <w:top w:val="single" w:sz="4" w:space="0" w:color="auto"/>
              <w:left w:val="single" w:sz="4" w:space="0" w:color="auto"/>
              <w:bottom w:val="single" w:sz="4" w:space="0" w:color="auto"/>
              <w:right w:val="single" w:sz="4" w:space="0" w:color="auto"/>
            </w:tcBorders>
          </w:tcPr>
          <w:p w14:paraId="49132A61" w14:textId="77777777" w:rsidR="00E97C26" w:rsidRDefault="00E97C26">
            <w:pPr>
              <w:rPr>
                <w:rFonts w:ascii="Arial" w:hAnsi="Arial" w:cs="Arial"/>
                <w:sz w:val="24"/>
                <w:szCs w:val="24"/>
              </w:rPr>
            </w:pPr>
            <w:r>
              <w:rPr>
                <w:rFonts w:ascii="Arial" w:hAnsi="Arial" w:cs="Arial"/>
                <w:b/>
                <w:sz w:val="24"/>
                <w:szCs w:val="24"/>
              </w:rPr>
              <w:t>Appendix 1: Pupil Healthy Schools Team</w:t>
            </w:r>
            <w:r>
              <w:rPr>
                <w:rFonts w:ascii="Arial" w:hAnsi="Arial" w:cs="Arial"/>
                <w:sz w:val="24"/>
                <w:szCs w:val="24"/>
              </w:rPr>
              <w:t xml:space="preserve"> - A suggested approach is the You said… We did… Feedback on the changes …  </w:t>
            </w:r>
          </w:p>
          <w:p w14:paraId="7F4DA094" w14:textId="77777777" w:rsidR="00E97C26" w:rsidRDefault="00E97C26">
            <w:pPr>
              <w:rPr>
                <w:rFonts w:ascii="Arial" w:hAnsi="Arial" w:cs="Arial"/>
                <w:sz w:val="24"/>
                <w:szCs w:val="24"/>
              </w:rPr>
            </w:pPr>
          </w:p>
          <w:p w14:paraId="601649B2" w14:textId="77777777" w:rsidR="00E97C26" w:rsidRDefault="00E97C26">
            <w:pPr>
              <w:rPr>
                <w:rFonts w:ascii="Arial" w:hAnsi="Arial" w:cs="Arial"/>
                <w:b/>
                <w:bCs/>
              </w:rPr>
            </w:pPr>
            <w:r>
              <w:rPr>
                <w:rFonts w:ascii="Arial" w:hAnsi="Arial" w:cs="Arial"/>
                <w:b/>
                <w:bCs/>
              </w:rPr>
              <w:t>For example:</w:t>
            </w:r>
          </w:p>
          <w:p w14:paraId="52161C49" w14:textId="77777777" w:rsidR="00E97C26" w:rsidRDefault="00E97C26">
            <w:pPr>
              <w:rPr>
                <w:rFonts w:ascii="Arial" w:hAnsi="Arial" w:cs="Arial"/>
              </w:rPr>
            </w:pPr>
            <w:r>
              <w:rPr>
                <w:rFonts w:ascii="Arial" w:hAnsi="Arial" w:cs="Arial"/>
                <w:b/>
                <w:i/>
              </w:rPr>
              <w:t>You said:</w:t>
            </w:r>
            <w:r>
              <w:rPr>
                <w:rFonts w:ascii="Arial" w:hAnsi="Arial" w:cs="Arial"/>
              </w:rPr>
              <w:t xml:space="preserve"> All pupils were asked the question, “How can we make lunchtimes happier, safer and calmer?” Pupils were given a week to formulate their ideas and then we held a consultation for them to put their ideas forward.  After discussion, the following ideas were taken on board and changes made:</w:t>
            </w:r>
          </w:p>
          <w:p w14:paraId="35480891" w14:textId="77777777" w:rsidR="00E97C26" w:rsidRDefault="00E97C26">
            <w:r>
              <w:rPr>
                <w:rFonts w:ascii="Arial" w:hAnsi="Arial" w:cs="Arial"/>
                <w:b/>
                <w:i/>
              </w:rPr>
              <w:t>We did: Example</w:t>
            </w:r>
          </w:p>
          <w:p w14:paraId="277D79AB" w14:textId="77777777" w:rsidR="00E97C26" w:rsidRDefault="00E97C26" w:rsidP="00E97C26">
            <w:pPr>
              <w:numPr>
                <w:ilvl w:val="0"/>
                <w:numId w:val="22"/>
              </w:numPr>
              <w:rPr>
                <w:rFonts w:ascii="Arial" w:hAnsi="Arial" w:cs="Arial"/>
              </w:rPr>
            </w:pPr>
            <w:r>
              <w:rPr>
                <w:rFonts w:ascii="Arial" w:hAnsi="Arial" w:cs="Arial"/>
              </w:rPr>
              <w:t>KS1 and KS2 should have separate playtimes so that there are less children in the hall and then outside at playtime. The times were changed to separate sessions.</w:t>
            </w:r>
          </w:p>
          <w:p w14:paraId="13B16A8B" w14:textId="77777777" w:rsidR="00E97C26" w:rsidRDefault="00E97C26" w:rsidP="00E97C26">
            <w:pPr>
              <w:numPr>
                <w:ilvl w:val="0"/>
                <w:numId w:val="22"/>
              </w:numPr>
              <w:rPr>
                <w:rFonts w:ascii="Arial" w:hAnsi="Arial" w:cs="Arial"/>
              </w:rPr>
            </w:pPr>
            <w:r>
              <w:rPr>
                <w:rFonts w:ascii="Arial" w:hAnsi="Arial" w:cs="Arial"/>
              </w:rPr>
              <w:t>I would like to sit with my friends and I would like to choose who I sit with (presently they sit in their houses). Pupils were given the option to choose where to sit.</w:t>
            </w:r>
          </w:p>
          <w:p w14:paraId="18510CAC" w14:textId="77777777" w:rsidR="00E97C26" w:rsidRDefault="00E97C26">
            <w:pPr>
              <w:rPr>
                <w:rFonts w:ascii="Arial" w:hAnsi="Arial" w:cs="Arial"/>
              </w:rPr>
            </w:pPr>
            <w:r>
              <w:rPr>
                <w:rFonts w:ascii="Arial" w:hAnsi="Arial" w:cs="Arial"/>
                <w:b/>
                <w:i/>
              </w:rPr>
              <w:t>Example feedback on the changes / positives</w:t>
            </w:r>
            <w:r>
              <w:rPr>
                <w:rFonts w:ascii="Arial" w:hAnsi="Arial" w:cs="Arial"/>
              </w:rPr>
              <w:t xml:space="preserve">: </w:t>
            </w:r>
          </w:p>
          <w:p w14:paraId="785FE278" w14:textId="77777777" w:rsidR="00E97C26" w:rsidRDefault="00E97C26" w:rsidP="00E97C26">
            <w:pPr>
              <w:numPr>
                <w:ilvl w:val="0"/>
                <w:numId w:val="23"/>
              </w:numPr>
              <w:rPr>
                <w:rFonts w:ascii="Arial" w:hAnsi="Arial" w:cs="Arial"/>
              </w:rPr>
            </w:pPr>
            <w:r>
              <w:rPr>
                <w:rFonts w:ascii="Arial" w:hAnsi="Arial" w:cs="Arial"/>
              </w:rPr>
              <w:t xml:space="preserve">“Lunchtime is much better now than it used to be. This is because you can sit with your friends and the lunch hall is quieter and calmer.” </w:t>
            </w:r>
          </w:p>
          <w:p w14:paraId="11801A72" w14:textId="77777777" w:rsidR="00E97C26" w:rsidRDefault="00E97C26" w:rsidP="00E97C26">
            <w:pPr>
              <w:numPr>
                <w:ilvl w:val="0"/>
                <w:numId w:val="23"/>
              </w:numPr>
              <w:rPr>
                <w:rFonts w:ascii="Arial" w:hAnsi="Arial" w:cs="Arial"/>
              </w:rPr>
            </w:pPr>
            <w:r>
              <w:rPr>
                <w:rFonts w:ascii="Arial" w:hAnsi="Arial" w:cs="Arial"/>
              </w:rPr>
              <w:lastRenderedPageBreak/>
              <w:t xml:space="preserve">“I like the lunch hall better now because it is much quieter.” </w:t>
            </w:r>
          </w:p>
          <w:p w14:paraId="7A833CD6" w14:textId="77777777" w:rsidR="00E97C26" w:rsidRDefault="00E97C26" w:rsidP="00E97C26">
            <w:pPr>
              <w:numPr>
                <w:ilvl w:val="0"/>
                <w:numId w:val="23"/>
              </w:numPr>
              <w:rPr>
                <w:rFonts w:ascii="Arial" w:hAnsi="Arial" w:cs="Arial"/>
              </w:rPr>
            </w:pPr>
            <w:r>
              <w:rPr>
                <w:rFonts w:ascii="Arial" w:hAnsi="Arial" w:cs="Arial"/>
              </w:rPr>
              <w:t xml:space="preserve">“I love lunchtimes now because I am sitting with my friends. Before, I used to sit with no one to talk to.”    </w:t>
            </w:r>
          </w:p>
          <w:p w14:paraId="17C1CB24" w14:textId="77777777" w:rsidR="00E97C26" w:rsidRDefault="00E97C26">
            <w:pPr>
              <w:rPr>
                <w:rFonts w:ascii="Arial" w:hAnsi="Arial" w:cs="Arial"/>
              </w:rPr>
            </w:pPr>
          </w:p>
          <w:p w14:paraId="009ADF0D" w14:textId="77777777" w:rsidR="00E97C26" w:rsidRDefault="00E97C26">
            <w:pPr>
              <w:rPr>
                <w:rFonts w:ascii="Arial" w:hAnsi="Arial" w:cs="Arial"/>
                <w:sz w:val="24"/>
                <w:szCs w:val="24"/>
              </w:rPr>
            </w:pPr>
          </w:p>
        </w:tc>
      </w:tr>
    </w:tbl>
    <w:p w14:paraId="6B48FB57" w14:textId="77777777" w:rsidR="00C46916" w:rsidRDefault="00C46916" w:rsidP="004672AF">
      <w:pPr>
        <w:spacing w:after="0"/>
        <w:rPr>
          <w:rFonts w:ascii="Arial" w:hAnsi="Arial" w:cs="Arial"/>
          <w:sz w:val="24"/>
          <w:szCs w:val="24"/>
        </w:rPr>
      </w:pPr>
    </w:p>
    <w:sectPr w:rsidR="00C46916" w:rsidSect="00286657">
      <w:headerReference w:type="even" r:id="rId14"/>
      <w:headerReference w:type="default" r:id="rId15"/>
      <w:footerReference w:type="even" r:id="rId16"/>
      <w:footerReference w:type="default" r:id="rId17"/>
      <w:headerReference w:type="first" r:id="rId18"/>
      <w:footerReference w:type="first" r:id="rId19"/>
      <w:pgSz w:w="16838" w:h="11906" w:orient="landscape"/>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1AFD" w14:textId="77777777" w:rsidR="009E364D" w:rsidRDefault="009E364D" w:rsidP="007A7A53">
      <w:pPr>
        <w:spacing w:after="0" w:line="240" w:lineRule="auto"/>
      </w:pPr>
      <w:r>
        <w:separator/>
      </w:r>
    </w:p>
  </w:endnote>
  <w:endnote w:type="continuationSeparator" w:id="0">
    <w:p w14:paraId="3A27220D" w14:textId="77777777" w:rsidR="009E364D" w:rsidRDefault="009E364D" w:rsidP="007A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DD51" w14:textId="77777777" w:rsidR="002B4278" w:rsidRDefault="002B4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D936" w14:textId="721C0551" w:rsidR="007A7A53" w:rsidRDefault="007A7A53">
    <w:pPr>
      <w:pStyle w:val="Footer"/>
    </w:pPr>
    <w:r>
      <w:rPr>
        <w:noProof/>
        <w:lang w:eastAsia="en-GB"/>
      </w:rPr>
      <mc:AlternateContent>
        <mc:Choice Requires="wps">
          <w:drawing>
            <wp:anchor distT="0" distB="0" distL="114300" distR="114300" simplePos="0" relativeHeight="251659264" behindDoc="0" locked="0" layoutInCell="0" allowOverlap="1" wp14:anchorId="0F36F973" wp14:editId="6420CBD9">
              <wp:simplePos x="0" y="0"/>
              <wp:positionH relativeFrom="page">
                <wp:posOffset>0</wp:posOffset>
              </wp:positionH>
              <wp:positionV relativeFrom="page">
                <wp:posOffset>7096760</wp:posOffset>
              </wp:positionV>
              <wp:extent cx="10692130" cy="273050"/>
              <wp:effectExtent l="0" t="0" r="0" b="12700"/>
              <wp:wrapNone/>
              <wp:docPr id="1" name="MSIPCM5d834703bce88c8969220e9b" descr="{&quot;HashCode&quot;:-863297437,&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BF08A5" w14:textId="74ECC221" w:rsidR="007A7A53" w:rsidRPr="00D915E9" w:rsidRDefault="00D915E9" w:rsidP="00D915E9">
                          <w:pPr>
                            <w:spacing w:after="0"/>
                            <w:jc w:val="center"/>
                            <w:rPr>
                              <w:rFonts w:ascii="Calibri" w:hAnsi="Calibri" w:cs="Calibri"/>
                              <w:color w:val="FF0000"/>
                              <w:sz w:val="20"/>
                            </w:rPr>
                          </w:pPr>
                          <w:r w:rsidRPr="00D915E9">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36F973" id="_x0000_t202" coordsize="21600,21600" o:spt="202" path="m,l,21600r21600,l21600,xe">
              <v:stroke joinstyle="miter"/>
              <v:path gradientshapeok="t" o:connecttype="rect"/>
            </v:shapetype>
            <v:shape id="MSIPCM5d834703bce88c8969220e9b" o:spid="_x0000_s1026" type="#_x0000_t202" alt="{&quot;HashCode&quot;:-863297437,&quot;Height&quot;:595.0,&quot;Width&quot;:841.0,&quot;Placement&quot;:&quot;Footer&quot;,&quot;Index&quot;:&quot;Primary&quot;,&quot;Section&quot;:1,&quot;Top&quot;:0.0,&quot;Left&quot;:0.0}" style="position:absolute;margin-left:0;margin-top:558.8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" o:allowincell="f" filled="f" stroked="f" strokeweight=".5pt">
              <v:textbox inset=",0,,0">
                <w:txbxContent>
                  <w:p w14:paraId="37BF08A5" w14:textId="74ECC221" w:rsidR="007A7A53" w:rsidRPr="00D915E9" w:rsidRDefault="00D915E9" w:rsidP="00D915E9">
                    <w:pPr>
                      <w:spacing w:after="0"/>
                      <w:jc w:val="center"/>
                      <w:rPr>
                        <w:rFonts w:ascii="Calibri" w:hAnsi="Calibri" w:cs="Calibri"/>
                        <w:color w:val="FF0000"/>
                        <w:sz w:val="20"/>
                      </w:rPr>
                    </w:pPr>
                    <w:r w:rsidRPr="00D915E9">
                      <w:rPr>
                        <w:rFonts w:ascii="Calibri" w:hAnsi="Calibri" w:cs="Calibri"/>
                        <w:color w:val="FF0000"/>
                        <w:sz w:val="20"/>
                      </w:rPr>
                      <w:t>OFFICIAL - SENSITIVE</w:t>
                    </w:r>
                  </w:p>
                </w:txbxContent>
              </v:textbox>
              <w10:wrap anchorx="page" anchory="page"/>
            </v:shape>
          </w:pict>
        </mc:Fallback>
      </mc:AlternateContent>
    </w:r>
    <w:r w:rsidR="00D10B45">
      <w:t>Healthy Schools</w:t>
    </w:r>
    <w:r w:rsidR="00B3554B">
      <w:t xml:space="preserve"> </w:t>
    </w:r>
    <w:r w:rsidR="009177E1">
      <w:t>Active Lives</w:t>
    </w:r>
    <w:r w:rsidR="00B3554B">
      <w:t xml:space="preserve"> Action Plan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4973" w14:textId="77777777" w:rsidR="002B4278" w:rsidRDefault="002B4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2796" w14:textId="77777777" w:rsidR="009E364D" w:rsidRDefault="009E364D" w:rsidP="007A7A53">
      <w:pPr>
        <w:spacing w:after="0" w:line="240" w:lineRule="auto"/>
      </w:pPr>
      <w:r>
        <w:separator/>
      </w:r>
    </w:p>
  </w:footnote>
  <w:footnote w:type="continuationSeparator" w:id="0">
    <w:p w14:paraId="7AE13642" w14:textId="77777777" w:rsidR="009E364D" w:rsidRDefault="009E364D" w:rsidP="007A7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6863" w14:textId="77777777" w:rsidR="002B4278" w:rsidRDefault="002B4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034D" w14:textId="77777777" w:rsidR="002B4278" w:rsidRDefault="002B4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0FEF" w14:textId="77777777" w:rsidR="002B4278" w:rsidRDefault="002B4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A95"/>
    <w:multiLevelType w:val="hybridMultilevel"/>
    <w:tmpl w:val="2A3C9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A7A71"/>
    <w:multiLevelType w:val="hybridMultilevel"/>
    <w:tmpl w:val="32D4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65398"/>
    <w:multiLevelType w:val="hybridMultilevel"/>
    <w:tmpl w:val="4CE0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17C0"/>
    <w:multiLevelType w:val="hybridMultilevel"/>
    <w:tmpl w:val="C35E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E3A41"/>
    <w:multiLevelType w:val="hybridMultilevel"/>
    <w:tmpl w:val="29BC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37979"/>
    <w:multiLevelType w:val="hybridMultilevel"/>
    <w:tmpl w:val="C106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6715E"/>
    <w:multiLevelType w:val="hybridMultilevel"/>
    <w:tmpl w:val="F694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76105"/>
    <w:multiLevelType w:val="hybridMultilevel"/>
    <w:tmpl w:val="74021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9A174A"/>
    <w:multiLevelType w:val="hybridMultilevel"/>
    <w:tmpl w:val="60D8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2264A"/>
    <w:multiLevelType w:val="hybridMultilevel"/>
    <w:tmpl w:val="408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16E1C"/>
    <w:multiLevelType w:val="hybridMultilevel"/>
    <w:tmpl w:val="C516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703EF"/>
    <w:multiLevelType w:val="hybridMultilevel"/>
    <w:tmpl w:val="1116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74D18"/>
    <w:multiLevelType w:val="hybridMultilevel"/>
    <w:tmpl w:val="B74ED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4013F0"/>
    <w:multiLevelType w:val="hybridMultilevel"/>
    <w:tmpl w:val="FE36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770DF"/>
    <w:multiLevelType w:val="hybridMultilevel"/>
    <w:tmpl w:val="D8B081D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5AB4662F"/>
    <w:multiLevelType w:val="hybridMultilevel"/>
    <w:tmpl w:val="1C16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B7973"/>
    <w:multiLevelType w:val="hybridMultilevel"/>
    <w:tmpl w:val="E858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0458D6"/>
    <w:multiLevelType w:val="hybridMultilevel"/>
    <w:tmpl w:val="82C4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20138"/>
    <w:multiLevelType w:val="hybridMultilevel"/>
    <w:tmpl w:val="CE46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90B8E"/>
    <w:multiLevelType w:val="hybridMultilevel"/>
    <w:tmpl w:val="F5264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35BA5"/>
    <w:multiLevelType w:val="hybridMultilevel"/>
    <w:tmpl w:val="04AC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15E15"/>
    <w:multiLevelType w:val="hybridMultilevel"/>
    <w:tmpl w:val="0FD4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F75C2A"/>
    <w:multiLevelType w:val="hybridMultilevel"/>
    <w:tmpl w:val="284E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1"/>
  </w:num>
  <w:num w:numId="4">
    <w:abstractNumId w:val="0"/>
  </w:num>
  <w:num w:numId="5">
    <w:abstractNumId w:val="8"/>
  </w:num>
  <w:num w:numId="6">
    <w:abstractNumId w:val="18"/>
  </w:num>
  <w:num w:numId="7">
    <w:abstractNumId w:val="14"/>
  </w:num>
  <w:num w:numId="8">
    <w:abstractNumId w:val="19"/>
  </w:num>
  <w:num w:numId="9">
    <w:abstractNumId w:val="5"/>
  </w:num>
  <w:num w:numId="10">
    <w:abstractNumId w:val="11"/>
  </w:num>
  <w:num w:numId="11">
    <w:abstractNumId w:val="9"/>
  </w:num>
  <w:num w:numId="12">
    <w:abstractNumId w:val="2"/>
  </w:num>
  <w:num w:numId="13">
    <w:abstractNumId w:val="17"/>
  </w:num>
  <w:num w:numId="14">
    <w:abstractNumId w:val="4"/>
  </w:num>
  <w:num w:numId="15">
    <w:abstractNumId w:val="6"/>
  </w:num>
  <w:num w:numId="16">
    <w:abstractNumId w:val="16"/>
  </w:num>
  <w:num w:numId="17">
    <w:abstractNumId w:val="3"/>
  </w:num>
  <w:num w:numId="18">
    <w:abstractNumId w:val="20"/>
  </w:num>
  <w:num w:numId="19">
    <w:abstractNumId w:val="22"/>
  </w:num>
  <w:num w:numId="20">
    <w:abstractNumId w:val="13"/>
  </w:num>
  <w:num w:numId="21">
    <w:abstractNumId w:val="1"/>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06"/>
    <w:rsid w:val="00010831"/>
    <w:rsid w:val="00014BE6"/>
    <w:rsid w:val="000179E3"/>
    <w:rsid w:val="00031325"/>
    <w:rsid w:val="0003737A"/>
    <w:rsid w:val="00037A86"/>
    <w:rsid w:val="00050670"/>
    <w:rsid w:val="0005164C"/>
    <w:rsid w:val="00057166"/>
    <w:rsid w:val="00090326"/>
    <w:rsid w:val="000929D2"/>
    <w:rsid w:val="000B148C"/>
    <w:rsid w:val="000C2180"/>
    <w:rsid w:val="000E3637"/>
    <w:rsid w:val="001215B6"/>
    <w:rsid w:val="00134628"/>
    <w:rsid w:val="00145D58"/>
    <w:rsid w:val="0015324B"/>
    <w:rsid w:val="001663EB"/>
    <w:rsid w:val="00172259"/>
    <w:rsid w:val="0017256D"/>
    <w:rsid w:val="001A2381"/>
    <w:rsid w:val="001E118C"/>
    <w:rsid w:val="001E4051"/>
    <w:rsid w:val="001F3924"/>
    <w:rsid w:val="001F6909"/>
    <w:rsid w:val="0022382A"/>
    <w:rsid w:val="002323B5"/>
    <w:rsid w:val="002400C0"/>
    <w:rsid w:val="002570C9"/>
    <w:rsid w:val="0026043D"/>
    <w:rsid w:val="0026084A"/>
    <w:rsid w:val="00286657"/>
    <w:rsid w:val="002A7716"/>
    <w:rsid w:val="002B4278"/>
    <w:rsid w:val="002C66E4"/>
    <w:rsid w:val="002D3EAF"/>
    <w:rsid w:val="002E1993"/>
    <w:rsid w:val="00307B83"/>
    <w:rsid w:val="003106C9"/>
    <w:rsid w:val="00314B4D"/>
    <w:rsid w:val="00323C0A"/>
    <w:rsid w:val="0033167F"/>
    <w:rsid w:val="003568BD"/>
    <w:rsid w:val="00364D54"/>
    <w:rsid w:val="0036551C"/>
    <w:rsid w:val="003721F6"/>
    <w:rsid w:val="00385D3E"/>
    <w:rsid w:val="003935E1"/>
    <w:rsid w:val="003F24D5"/>
    <w:rsid w:val="00407C94"/>
    <w:rsid w:val="00414580"/>
    <w:rsid w:val="00416656"/>
    <w:rsid w:val="00431D87"/>
    <w:rsid w:val="004322E5"/>
    <w:rsid w:val="00434948"/>
    <w:rsid w:val="004672AF"/>
    <w:rsid w:val="004771FE"/>
    <w:rsid w:val="00497B9A"/>
    <w:rsid w:val="004B7E2C"/>
    <w:rsid w:val="005046AE"/>
    <w:rsid w:val="005059BE"/>
    <w:rsid w:val="005517FA"/>
    <w:rsid w:val="00564854"/>
    <w:rsid w:val="00564C26"/>
    <w:rsid w:val="00564D2F"/>
    <w:rsid w:val="0057358B"/>
    <w:rsid w:val="005810FA"/>
    <w:rsid w:val="00594A75"/>
    <w:rsid w:val="0060574B"/>
    <w:rsid w:val="00647CD9"/>
    <w:rsid w:val="0065466A"/>
    <w:rsid w:val="006738D5"/>
    <w:rsid w:val="00674DEC"/>
    <w:rsid w:val="006A0B74"/>
    <w:rsid w:val="006B2988"/>
    <w:rsid w:val="006B548A"/>
    <w:rsid w:val="006B570F"/>
    <w:rsid w:val="006D3868"/>
    <w:rsid w:val="0071759C"/>
    <w:rsid w:val="0071795E"/>
    <w:rsid w:val="00741878"/>
    <w:rsid w:val="00763729"/>
    <w:rsid w:val="00777463"/>
    <w:rsid w:val="00790F28"/>
    <w:rsid w:val="007A7A53"/>
    <w:rsid w:val="007D7EE0"/>
    <w:rsid w:val="007E3884"/>
    <w:rsid w:val="007F02B4"/>
    <w:rsid w:val="00812B91"/>
    <w:rsid w:val="008322FE"/>
    <w:rsid w:val="00841CD6"/>
    <w:rsid w:val="008552B3"/>
    <w:rsid w:val="00857BDF"/>
    <w:rsid w:val="00866279"/>
    <w:rsid w:val="0088785A"/>
    <w:rsid w:val="008E2369"/>
    <w:rsid w:val="009177E1"/>
    <w:rsid w:val="00925E97"/>
    <w:rsid w:val="00926D0D"/>
    <w:rsid w:val="00944520"/>
    <w:rsid w:val="0096785D"/>
    <w:rsid w:val="00974421"/>
    <w:rsid w:val="00983C12"/>
    <w:rsid w:val="009B3C06"/>
    <w:rsid w:val="009D6B9C"/>
    <w:rsid w:val="009E0C47"/>
    <w:rsid w:val="009E364D"/>
    <w:rsid w:val="009F22AD"/>
    <w:rsid w:val="00A1571F"/>
    <w:rsid w:val="00A421B3"/>
    <w:rsid w:val="00A6001A"/>
    <w:rsid w:val="00A73DF4"/>
    <w:rsid w:val="00AD12ED"/>
    <w:rsid w:val="00AF3C8A"/>
    <w:rsid w:val="00AF5D8B"/>
    <w:rsid w:val="00B04A26"/>
    <w:rsid w:val="00B307C1"/>
    <w:rsid w:val="00B33D98"/>
    <w:rsid w:val="00B3554B"/>
    <w:rsid w:val="00B524BA"/>
    <w:rsid w:val="00B8356A"/>
    <w:rsid w:val="00B94E32"/>
    <w:rsid w:val="00BA5777"/>
    <w:rsid w:val="00BB1E3A"/>
    <w:rsid w:val="00BE1AB8"/>
    <w:rsid w:val="00BF39CD"/>
    <w:rsid w:val="00BF5914"/>
    <w:rsid w:val="00BF6C86"/>
    <w:rsid w:val="00C06E17"/>
    <w:rsid w:val="00C1117D"/>
    <w:rsid w:val="00C46916"/>
    <w:rsid w:val="00C657DD"/>
    <w:rsid w:val="00CE2CD7"/>
    <w:rsid w:val="00D10B45"/>
    <w:rsid w:val="00D4654B"/>
    <w:rsid w:val="00D65911"/>
    <w:rsid w:val="00D70EAD"/>
    <w:rsid w:val="00D915E9"/>
    <w:rsid w:val="00D924B5"/>
    <w:rsid w:val="00DB6BF8"/>
    <w:rsid w:val="00DC104C"/>
    <w:rsid w:val="00DC4654"/>
    <w:rsid w:val="00E266F7"/>
    <w:rsid w:val="00E42AAF"/>
    <w:rsid w:val="00E97C26"/>
    <w:rsid w:val="00EB6DC1"/>
    <w:rsid w:val="00EC2311"/>
    <w:rsid w:val="00EC2CC5"/>
    <w:rsid w:val="00F33798"/>
    <w:rsid w:val="00F3531F"/>
    <w:rsid w:val="00F42398"/>
    <w:rsid w:val="00F5237E"/>
    <w:rsid w:val="00F6412A"/>
    <w:rsid w:val="00F67D47"/>
    <w:rsid w:val="00F800D2"/>
    <w:rsid w:val="00F87410"/>
    <w:rsid w:val="00F91ACF"/>
    <w:rsid w:val="00F97EAA"/>
    <w:rsid w:val="00FC1A4A"/>
    <w:rsid w:val="00FC6A9B"/>
    <w:rsid w:val="00FD5A97"/>
    <w:rsid w:val="00FE07F3"/>
    <w:rsid w:val="00FE2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EC57E8"/>
  <w15:docId w15:val="{B2B8330A-D9B3-45A6-B728-304D6F1E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B9C"/>
    <w:pPr>
      <w:ind w:left="720"/>
      <w:contextualSpacing/>
    </w:pPr>
  </w:style>
  <w:style w:type="character" w:styleId="Hyperlink">
    <w:name w:val="Hyperlink"/>
    <w:basedOn w:val="DefaultParagraphFont"/>
    <w:uiPriority w:val="99"/>
    <w:unhideWhenUsed/>
    <w:rsid w:val="00B8356A"/>
    <w:rPr>
      <w:color w:val="0000FF" w:themeColor="hyperlink"/>
      <w:u w:val="single"/>
    </w:rPr>
  </w:style>
  <w:style w:type="character" w:styleId="CommentReference">
    <w:name w:val="annotation reference"/>
    <w:basedOn w:val="DefaultParagraphFont"/>
    <w:uiPriority w:val="99"/>
    <w:semiHidden/>
    <w:unhideWhenUsed/>
    <w:rsid w:val="0005164C"/>
    <w:rPr>
      <w:sz w:val="16"/>
      <w:szCs w:val="16"/>
    </w:rPr>
  </w:style>
  <w:style w:type="paragraph" w:styleId="CommentText">
    <w:name w:val="annotation text"/>
    <w:basedOn w:val="Normal"/>
    <w:link w:val="CommentTextChar"/>
    <w:uiPriority w:val="99"/>
    <w:unhideWhenUsed/>
    <w:rsid w:val="0005164C"/>
    <w:pPr>
      <w:spacing w:line="240" w:lineRule="auto"/>
    </w:pPr>
    <w:rPr>
      <w:sz w:val="20"/>
      <w:szCs w:val="20"/>
    </w:rPr>
  </w:style>
  <w:style w:type="character" w:customStyle="1" w:styleId="CommentTextChar">
    <w:name w:val="Comment Text Char"/>
    <w:basedOn w:val="DefaultParagraphFont"/>
    <w:link w:val="CommentText"/>
    <w:uiPriority w:val="99"/>
    <w:rsid w:val="0005164C"/>
    <w:rPr>
      <w:sz w:val="20"/>
      <w:szCs w:val="20"/>
    </w:rPr>
  </w:style>
  <w:style w:type="paragraph" w:styleId="CommentSubject">
    <w:name w:val="annotation subject"/>
    <w:basedOn w:val="CommentText"/>
    <w:next w:val="CommentText"/>
    <w:link w:val="CommentSubjectChar"/>
    <w:uiPriority w:val="99"/>
    <w:semiHidden/>
    <w:unhideWhenUsed/>
    <w:rsid w:val="0005164C"/>
    <w:rPr>
      <w:b/>
      <w:bCs/>
    </w:rPr>
  </w:style>
  <w:style w:type="character" w:customStyle="1" w:styleId="CommentSubjectChar">
    <w:name w:val="Comment Subject Char"/>
    <w:basedOn w:val="CommentTextChar"/>
    <w:link w:val="CommentSubject"/>
    <w:uiPriority w:val="99"/>
    <w:semiHidden/>
    <w:rsid w:val="0005164C"/>
    <w:rPr>
      <w:b/>
      <w:bCs/>
      <w:sz w:val="20"/>
      <w:szCs w:val="20"/>
    </w:rPr>
  </w:style>
  <w:style w:type="paragraph" w:styleId="BalloonText">
    <w:name w:val="Balloon Text"/>
    <w:basedOn w:val="Normal"/>
    <w:link w:val="BalloonTextChar"/>
    <w:uiPriority w:val="99"/>
    <w:semiHidden/>
    <w:unhideWhenUsed/>
    <w:rsid w:val="00051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64C"/>
    <w:rPr>
      <w:rFonts w:ascii="Segoe UI" w:hAnsi="Segoe UI" w:cs="Segoe UI"/>
      <w:sz w:val="18"/>
      <w:szCs w:val="18"/>
    </w:rPr>
  </w:style>
  <w:style w:type="paragraph" w:styleId="Header">
    <w:name w:val="header"/>
    <w:basedOn w:val="Normal"/>
    <w:link w:val="HeaderChar"/>
    <w:uiPriority w:val="99"/>
    <w:unhideWhenUsed/>
    <w:rsid w:val="007A7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A53"/>
  </w:style>
  <w:style w:type="paragraph" w:styleId="Footer">
    <w:name w:val="footer"/>
    <w:basedOn w:val="Normal"/>
    <w:link w:val="FooterChar"/>
    <w:uiPriority w:val="99"/>
    <w:unhideWhenUsed/>
    <w:rsid w:val="007A7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A53"/>
  </w:style>
  <w:style w:type="paragraph" w:styleId="Revision">
    <w:name w:val="Revision"/>
    <w:hidden/>
    <w:uiPriority w:val="99"/>
    <w:semiHidden/>
    <w:rsid w:val="000B148C"/>
    <w:pPr>
      <w:spacing w:after="0" w:line="240" w:lineRule="auto"/>
    </w:pPr>
  </w:style>
  <w:style w:type="table" w:customStyle="1" w:styleId="TableGrid1">
    <w:name w:val="Table Grid1"/>
    <w:basedOn w:val="TableNormal"/>
    <w:uiPriority w:val="59"/>
    <w:rsid w:val="00E97C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88176">
      <w:bodyDiv w:val="1"/>
      <w:marLeft w:val="0"/>
      <w:marRight w:val="0"/>
      <w:marTop w:val="0"/>
      <w:marBottom w:val="0"/>
      <w:divBdr>
        <w:top w:val="none" w:sz="0" w:space="0" w:color="auto"/>
        <w:left w:val="none" w:sz="0" w:space="0" w:color="auto"/>
        <w:bottom w:val="none" w:sz="0" w:space="0" w:color="auto"/>
        <w:right w:val="none" w:sz="0" w:space="0" w:color="auto"/>
      </w:divBdr>
    </w:div>
    <w:div w:id="111725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orthyorkshiretogether.co.uk/feas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odeshiftstars.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lthyschools@northyorks.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healthyschoolsnorthyorks.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healthyschoolsnorthyork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11</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Barrowman</dc:creator>
  <cp:lastModifiedBy>Clare Barrowman</cp:lastModifiedBy>
  <cp:revision>10</cp:revision>
  <cp:lastPrinted>2023-01-25T11:59:00Z</cp:lastPrinted>
  <dcterms:created xsi:type="dcterms:W3CDTF">2023-05-04T11:42:00Z</dcterms:created>
  <dcterms:modified xsi:type="dcterms:W3CDTF">2023-05-10T17:01:00Z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2021-09-30T09:08:50Z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c062299f-dc7d-4d93-a89b-000093b30e76</vt:lpwstr>
  </property>
  <property fmtid="{D5CDD505-2E9C-101B-9397-08002B2CF9AE}" pid="8" name="MSIP_Label_13f27b87-3675-4fb5-85ad-fce3efd3a6b0_ContentBits">
    <vt:lpwstr>2</vt:lpwstr>
  </property>
</Properties>
</file>